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D5" w:rsidRDefault="002C2D90" w:rsidP="002C2D90">
      <w:pPr>
        <w:spacing w:after="0" w:line="240" w:lineRule="auto"/>
        <w:jc w:val="center"/>
        <w:rPr>
          <w:rFonts w:ascii="華康中圓體(P)" w:eastAsia="華康中圓體(P)"/>
          <w:sz w:val="24"/>
          <w:szCs w:val="24"/>
        </w:rPr>
      </w:pPr>
      <w:r>
        <w:rPr>
          <w:rFonts w:ascii="華康中圓體(P)" w:eastAsia="華康中圓體(P)" w:hint="eastAsia"/>
          <w:sz w:val="24"/>
          <w:szCs w:val="24"/>
        </w:rPr>
        <w:t>紐約華人浸信會</w:t>
      </w:r>
    </w:p>
    <w:p w:rsidR="002C2D90" w:rsidRDefault="002C2D90" w:rsidP="002C2D90">
      <w:pPr>
        <w:spacing w:after="0" w:line="240" w:lineRule="auto"/>
        <w:jc w:val="center"/>
        <w:rPr>
          <w:rFonts w:ascii="華康中圓體(P)" w:eastAsia="華康中圓體(P)"/>
          <w:sz w:val="24"/>
          <w:szCs w:val="24"/>
        </w:rPr>
      </w:pPr>
      <w:r>
        <w:rPr>
          <w:rFonts w:ascii="華康中圓體(P)" w:eastAsia="華康中圓體(P)" w:hint="eastAsia"/>
          <w:sz w:val="24"/>
          <w:szCs w:val="24"/>
        </w:rPr>
        <w:t>領袖培訓課</w:t>
      </w:r>
      <w:r w:rsidR="00A17A8D">
        <w:rPr>
          <w:rFonts w:ascii="華康中圓體(P)" w:eastAsia="華康中圓體(P)" w:hint="eastAsia"/>
          <w:sz w:val="24"/>
          <w:szCs w:val="24"/>
        </w:rPr>
        <w:t>程第三</w:t>
      </w:r>
      <w:r w:rsidR="004446F4">
        <w:rPr>
          <w:rFonts w:ascii="華康中圓體(P)" w:eastAsia="華康中圓體(P)" w:hint="eastAsia"/>
          <w:sz w:val="24"/>
          <w:szCs w:val="24"/>
        </w:rPr>
        <w:t>課</w:t>
      </w:r>
    </w:p>
    <w:p w:rsidR="002C2D90" w:rsidRDefault="002C2D90" w:rsidP="002C2D90">
      <w:pPr>
        <w:spacing w:after="0" w:line="240" w:lineRule="auto"/>
        <w:jc w:val="center"/>
        <w:rPr>
          <w:rFonts w:ascii="華康中黑體(P)" w:eastAsia="華康中黑體(P)" w:hAnsi="華康中黑體(P)" w:cs="華康中黑體(P)"/>
          <w:b/>
          <w:sz w:val="28"/>
          <w:szCs w:val="28"/>
        </w:rPr>
      </w:pPr>
      <w:r w:rsidRPr="002C2D90">
        <w:rPr>
          <w:rFonts w:ascii="華康中黑體(P)" w:eastAsia="華康中黑體(P)" w:hAnsi="華康中黑體(P)" w:cs="華康中黑體(P)" w:hint="eastAsia"/>
          <w:b/>
          <w:sz w:val="28"/>
          <w:szCs w:val="28"/>
        </w:rPr>
        <w:t>《</w:t>
      </w:r>
      <w:r w:rsidR="00A17A8D">
        <w:rPr>
          <w:rFonts w:ascii="華康中黑體(P)" w:eastAsia="華康中黑體(P)" w:hAnsi="華康中黑體(P)" w:cs="華康中黑體(P)" w:hint="eastAsia"/>
          <w:b/>
          <w:sz w:val="28"/>
          <w:szCs w:val="28"/>
        </w:rPr>
        <w:t>以團隊為中心的領導</w:t>
      </w:r>
      <w:r w:rsidR="00C66066">
        <w:rPr>
          <w:rFonts w:ascii="華康中黑體(P)" w:eastAsia="華康中黑體(P)" w:hAnsi="華康中黑體(P)" w:cs="華康中黑體(P)" w:hint="eastAsia"/>
          <w:b/>
          <w:sz w:val="28"/>
          <w:szCs w:val="28"/>
        </w:rPr>
        <w:t>》</w:t>
      </w:r>
    </w:p>
    <w:p w:rsidR="00E147F6" w:rsidRPr="00E147F6" w:rsidRDefault="00E147F6" w:rsidP="00C66066">
      <w:pPr>
        <w:spacing w:after="0" w:line="240" w:lineRule="auto"/>
        <w:rPr>
          <w:rFonts w:ascii="MingLiU" w:eastAsia="MingLiU" w:hAnsi="MingLiU" w:cs="華康中黑體(P)"/>
          <w:sz w:val="16"/>
          <w:szCs w:val="16"/>
        </w:rPr>
      </w:pPr>
    </w:p>
    <w:p w:rsidR="00A17A8D" w:rsidRDefault="00A17A8D" w:rsidP="00A17A8D">
      <w:pPr>
        <w:spacing w:after="0" w:line="240" w:lineRule="auto"/>
        <w:rPr>
          <w:rFonts w:ascii="MingLiU" w:hAnsi="MingLiU" w:cs="華康中黑體(P)" w:hint="eastAsia"/>
          <w:sz w:val="24"/>
          <w:szCs w:val="24"/>
        </w:rPr>
      </w:pPr>
      <w:r>
        <w:rPr>
          <w:rFonts w:ascii="MingLiU" w:hAnsi="MingLiU" w:cs="華康中黑體(P)" w:hint="eastAsia"/>
          <w:sz w:val="24"/>
          <w:szCs w:val="24"/>
        </w:rPr>
        <w:tab/>
      </w:r>
      <w:r>
        <w:rPr>
          <w:rFonts w:ascii="MingLiU" w:hAnsi="MingLiU" w:cs="華康中黑體(P)" w:hint="eastAsia"/>
          <w:sz w:val="24"/>
          <w:szCs w:val="24"/>
        </w:rPr>
        <w:t>傳統觀念上，我們認為領導者須要『主動及運用權力去指示，教導並支配跟從者』。這種觀領假設領導人：</w:t>
      </w:r>
    </w:p>
    <w:p w:rsidR="00A17A8D" w:rsidRPr="00A2009C" w:rsidRDefault="00A17A8D" w:rsidP="00A30871">
      <w:pPr>
        <w:pStyle w:val="ListParagraph"/>
        <w:numPr>
          <w:ilvl w:val="0"/>
          <w:numId w:val="1"/>
        </w:numPr>
        <w:tabs>
          <w:tab w:val="left" w:pos="360"/>
        </w:tabs>
        <w:spacing w:after="0" w:line="240" w:lineRule="auto"/>
        <w:ind w:hanging="1440"/>
        <w:rPr>
          <w:rFonts w:ascii="MingLiU" w:eastAsia="MingLiU" w:hAnsi="MingLiU" w:cs="華康中黑體(P)"/>
          <w:sz w:val="24"/>
          <w:szCs w:val="24"/>
        </w:rPr>
      </w:pPr>
      <w:r>
        <w:rPr>
          <w:rFonts w:ascii="MingLiU" w:hAnsi="MingLiU" w:cs="華康中黑體(P)" w:hint="eastAsia"/>
          <w:sz w:val="24"/>
          <w:szCs w:val="24"/>
        </w:rPr>
        <w:t>著重工作成果，團隊成員個別的感受及關係放在次要的地位。</w:t>
      </w:r>
    </w:p>
    <w:p w:rsidR="00A2009C" w:rsidRPr="00A2009C" w:rsidRDefault="00A2009C" w:rsidP="00A30871">
      <w:pPr>
        <w:pStyle w:val="ListParagraph"/>
        <w:numPr>
          <w:ilvl w:val="0"/>
          <w:numId w:val="1"/>
        </w:numPr>
        <w:tabs>
          <w:tab w:val="left" w:pos="360"/>
        </w:tabs>
        <w:spacing w:after="0" w:line="240" w:lineRule="auto"/>
        <w:ind w:hanging="1440"/>
        <w:rPr>
          <w:rFonts w:ascii="MingLiU" w:eastAsia="MingLiU" w:hAnsi="MingLiU" w:cs="華康中黑體(P)"/>
          <w:sz w:val="24"/>
          <w:szCs w:val="24"/>
        </w:rPr>
      </w:pPr>
      <w:r>
        <w:rPr>
          <w:rFonts w:ascii="MingLiU" w:hAnsi="MingLiU" w:cs="華康中黑體(P)" w:hint="eastAsia"/>
          <w:sz w:val="24"/>
          <w:szCs w:val="24"/>
        </w:rPr>
        <w:t>尋求意見，設法讓人贊同，卻從來不放棄自己的決定，及最後作決定的權力。</w:t>
      </w:r>
    </w:p>
    <w:p w:rsidR="00A2009C" w:rsidRPr="00A2009C" w:rsidRDefault="00A2009C" w:rsidP="00A30871">
      <w:pPr>
        <w:pStyle w:val="ListParagraph"/>
        <w:numPr>
          <w:ilvl w:val="0"/>
          <w:numId w:val="1"/>
        </w:numPr>
        <w:tabs>
          <w:tab w:val="left" w:pos="360"/>
        </w:tabs>
        <w:spacing w:after="0" w:line="240" w:lineRule="auto"/>
        <w:ind w:hanging="1440"/>
        <w:rPr>
          <w:rFonts w:ascii="MingLiU" w:eastAsia="MingLiU" w:hAnsi="MingLiU" w:cs="華康中黑體(P)"/>
          <w:sz w:val="24"/>
          <w:szCs w:val="24"/>
        </w:rPr>
      </w:pPr>
      <w:r>
        <w:rPr>
          <w:rFonts w:ascii="MingLiU" w:hAnsi="MingLiU" w:cs="華康中黑體(P)" w:hint="eastAsia"/>
          <w:sz w:val="24"/>
          <w:szCs w:val="24"/>
        </w:rPr>
        <w:t>控制團體的討論，阻止分裂的言行，停止不相干的討論。</w:t>
      </w:r>
    </w:p>
    <w:p w:rsidR="00A2009C" w:rsidRPr="00A2009C" w:rsidRDefault="00A2009C" w:rsidP="00A30871">
      <w:pPr>
        <w:pStyle w:val="ListParagraph"/>
        <w:numPr>
          <w:ilvl w:val="0"/>
          <w:numId w:val="1"/>
        </w:numPr>
        <w:tabs>
          <w:tab w:val="left" w:pos="360"/>
        </w:tabs>
        <w:spacing w:after="0" w:line="240" w:lineRule="auto"/>
        <w:ind w:hanging="1440"/>
        <w:rPr>
          <w:rFonts w:ascii="MingLiU" w:eastAsia="MingLiU" w:hAnsi="MingLiU" w:cs="華康中黑體(P)"/>
          <w:sz w:val="24"/>
          <w:szCs w:val="24"/>
        </w:rPr>
      </w:pPr>
      <w:r>
        <w:rPr>
          <w:rFonts w:ascii="MingLiU" w:hAnsi="MingLiU" w:cs="華康中黑體(P)" w:hint="eastAsia"/>
          <w:sz w:val="24"/>
          <w:szCs w:val="24"/>
        </w:rPr>
        <w:t>不鼓勵成員表達感覺，努力維持不帶感情，理智，邏輯的討論。</w:t>
      </w:r>
    </w:p>
    <w:p w:rsidR="00A2009C" w:rsidRPr="00A2009C" w:rsidRDefault="00A2009C" w:rsidP="00A30871">
      <w:pPr>
        <w:pStyle w:val="ListParagraph"/>
        <w:numPr>
          <w:ilvl w:val="0"/>
          <w:numId w:val="1"/>
        </w:numPr>
        <w:tabs>
          <w:tab w:val="left" w:pos="360"/>
        </w:tabs>
        <w:spacing w:after="0" w:line="240" w:lineRule="auto"/>
        <w:ind w:hanging="1440"/>
        <w:rPr>
          <w:rFonts w:ascii="MingLiU" w:eastAsia="MingLiU" w:hAnsi="MingLiU" w:cs="華康中黑體(P)"/>
          <w:sz w:val="24"/>
          <w:szCs w:val="24"/>
        </w:rPr>
      </w:pPr>
      <w:r>
        <w:rPr>
          <w:rFonts w:ascii="MingLiU" w:hAnsi="MingLiU" w:cs="華康中黑體(P)" w:hint="eastAsia"/>
          <w:sz w:val="24"/>
          <w:szCs w:val="24"/>
        </w:rPr>
        <w:t>必要時，以攻擊來防禦權位受威脅，以保持權威。</w:t>
      </w:r>
    </w:p>
    <w:p w:rsidR="00A2009C" w:rsidRPr="00A2009C" w:rsidRDefault="00A2009C" w:rsidP="00A30871">
      <w:pPr>
        <w:pStyle w:val="ListParagraph"/>
        <w:numPr>
          <w:ilvl w:val="0"/>
          <w:numId w:val="1"/>
        </w:numPr>
        <w:tabs>
          <w:tab w:val="left" w:pos="360"/>
        </w:tabs>
        <w:spacing w:after="0" w:line="240" w:lineRule="auto"/>
        <w:ind w:hanging="1440"/>
        <w:rPr>
          <w:rFonts w:ascii="MingLiU" w:eastAsia="MingLiU" w:hAnsi="MingLiU" w:cs="華康中黑體(P)"/>
          <w:sz w:val="24"/>
          <w:szCs w:val="24"/>
        </w:rPr>
      </w:pPr>
      <w:r>
        <w:rPr>
          <w:rFonts w:ascii="MingLiU" w:hAnsi="MingLiU" w:cs="華康中黑體(P)" w:hint="eastAsia"/>
          <w:sz w:val="24"/>
          <w:szCs w:val="24"/>
        </w:rPr>
        <w:t>其他……</w:t>
      </w:r>
    </w:p>
    <w:p w:rsidR="00A2009C" w:rsidRDefault="00A2009C" w:rsidP="00A30871">
      <w:pPr>
        <w:pStyle w:val="ListParagraph"/>
        <w:numPr>
          <w:ilvl w:val="0"/>
          <w:numId w:val="2"/>
        </w:numPr>
        <w:tabs>
          <w:tab w:val="left" w:pos="360"/>
        </w:tabs>
        <w:spacing w:after="0" w:line="240" w:lineRule="auto"/>
        <w:rPr>
          <w:rFonts w:ascii="MingLiU" w:hAnsi="MingLiU" w:cs="華康中黑體(P)" w:hint="eastAsia"/>
          <w:sz w:val="24"/>
          <w:szCs w:val="24"/>
        </w:rPr>
      </w:pPr>
      <w:r>
        <w:rPr>
          <w:rFonts w:ascii="MingLiU" w:hAnsi="MingLiU" w:cs="華康中黑體(P)" w:hint="eastAsia"/>
          <w:sz w:val="24"/>
          <w:szCs w:val="24"/>
        </w:rPr>
        <w:t>討論問題：上述幾點的領導觀念，列出那些是對的，那些有問題，為甚麼？</w:t>
      </w:r>
    </w:p>
    <w:p w:rsidR="00A2009C" w:rsidRDefault="00A2009C" w:rsidP="00A30871">
      <w:pPr>
        <w:pStyle w:val="ListParagraph"/>
        <w:numPr>
          <w:ilvl w:val="0"/>
          <w:numId w:val="3"/>
        </w:numPr>
        <w:tabs>
          <w:tab w:val="left" w:pos="360"/>
        </w:tabs>
        <w:spacing w:after="0" w:line="240" w:lineRule="auto"/>
        <w:rPr>
          <w:rFonts w:ascii="MingLiU" w:hAnsi="MingLiU" w:cs="華康中黑體(P)" w:hint="eastAsia"/>
          <w:sz w:val="24"/>
          <w:szCs w:val="24"/>
        </w:rPr>
      </w:pPr>
      <w:r>
        <w:rPr>
          <w:rFonts w:ascii="MingLiU" w:hAnsi="MingLiU" w:cs="華康中黑體(P)" w:hint="eastAsia"/>
          <w:sz w:val="24"/>
          <w:szCs w:val="24"/>
        </w:rPr>
        <w:t>對的觀念，為甚麼：</w:t>
      </w:r>
      <w:r w:rsidRPr="00A2009C">
        <w:rPr>
          <w:rFonts w:ascii="MingLiU" w:hAnsi="MingLiU" w:cs="華康中黑體(P)" w:hint="eastAsia"/>
          <w:sz w:val="24"/>
          <w:szCs w:val="24"/>
        </w:rPr>
        <w:t>____________________________________________________________________________________________________________________________________</w:t>
      </w:r>
    </w:p>
    <w:p w:rsidR="00A2009C" w:rsidRDefault="00A2009C" w:rsidP="00A30871">
      <w:pPr>
        <w:pStyle w:val="ListParagraph"/>
        <w:numPr>
          <w:ilvl w:val="0"/>
          <w:numId w:val="3"/>
        </w:numPr>
        <w:tabs>
          <w:tab w:val="left" w:pos="360"/>
        </w:tabs>
        <w:spacing w:after="0" w:line="240" w:lineRule="auto"/>
        <w:rPr>
          <w:rFonts w:ascii="MingLiU" w:hAnsi="MingLiU" w:cs="華康中黑體(P)" w:hint="eastAsia"/>
          <w:sz w:val="24"/>
          <w:szCs w:val="24"/>
        </w:rPr>
      </w:pPr>
      <w:r>
        <w:rPr>
          <w:rFonts w:ascii="MingLiU" w:hAnsi="MingLiU" w:cs="華康中黑體(P)" w:hint="eastAsia"/>
          <w:sz w:val="24"/>
          <w:szCs w:val="24"/>
        </w:rPr>
        <w:t>錯的觀念，為甚麼？</w:t>
      </w:r>
      <w:r w:rsidRPr="00A2009C">
        <w:rPr>
          <w:rFonts w:ascii="MingLiU" w:hAnsi="MingLiU" w:cs="華康中黑體(P)" w:hint="eastAsia"/>
          <w:sz w:val="24"/>
          <w:szCs w:val="24"/>
        </w:rPr>
        <w:t>____________________________________________________________________________________________________________________________________</w:t>
      </w:r>
    </w:p>
    <w:p w:rsidR="00A2009C" w:rsidRDefault="00A2009C" w:rsidP="00A2009C">
      <w:pPr>
        <w:pStyle w:val="ListParagraph"/>
        <w:tabs>
          <w:tab w:val="left" w:pos="360"/>
        </w:tabs>
        <w:spacing w:after="0" w:line="240" w:lineRule="auto"/>
        <w:rPr>
          <w:rFonts w:ascii="MingLiU" w:hAnsi="MingLiU" w:cs="華康中黑體(P)" w:hint="eastAsia"/>
          <w:sz w:val="24"/>
          <w:szCs w:val="24"/>
        </w:rPr>
      </w:pPr>
    </w:p>
    <w:p w:rsidR="00A2009C" w:rsidRDefault="00A2009C" w:rsidP="00A30871">
      <w:pPr>
        <w:pStyle w:val="ListParagraph"/>
        <w:numPr>
          <w:ilvl w:val="0"/>
          <w:numId w:val="4"/>
        </w:numPr>
        <w:tabs>
          <w:tab w:val="left" w:pos="360"/>
        </w:tabs>
        <w:spacing w:after="0" w:line="240" w:lineRule="auto"/>
        <w:rPr>
          <w:rFonts w:ascii="MingLiU" w:hAnsi="MingLiU" w:cs="華康中黑體(P)" w:hint="eastAsia"/>
          <w:sz w:val="24"/>
          <w:szCs w:val="24"/>
        </w:rPr>
      </w:pPr>
      <w:r>
        <w:rPr>
          <w:rFonts w:ascii="MingLiU" w:hAnsi="MingLiU" w:cs="華康中黑體(P)" w:hint="eastAsia"/>
          <w:sz w:val="24"/>
          <w:szCs w:val="24"/>
        </w:rPr>
        <w:t>還記得上一堂所討論的不同類型的人嗎？</w:t>
      </w:r>
    </w:p>
    <w:p w:rsidR="00A2009C" w:rsidRDefault="00DF41D4" w:rsidP="00DF41D4">
      <w:pPr>
        <w:pStyle w:val="ListParagraph"/>
        <w:tabs>
          <w:tab w:val="left" w:pos="270"/>
        </w:tabs>
        <w:spacing w:after="0" w:line="240" w:lineRule="auto"/>
        <w:ind w:left="0" w:firstLine="450"/>
        <w:rPr>
          <w:rFonts w:ascii="MingLiU" w:hAnsi="MingLiU" w:cs="華康細圓體" w:hint="eastAsia"/>
          <w:sz w:val="24"/>
          <w:szCs w:val="24"/>
        </w:rPr>
      </w:pPr>
      <w:r w:rsidRPr="00100122">
        <w:rPr>
          <w:rFonts w:ascii="MingLiU" w:eastAsia="MingLiU" w:hAnsi="MingLiU" w:cs="華康中黑體(P)" w:hint="eastAsia"/>
          <w:sz w:val="24"/>
          <w:szCs w:val="24"/>
        </w:rPr>
        <w:t>人有不同的類型--有人天生領袖材，是『帶領者』</w:t>
      </w:r>
      <w:r w:rsidRPr="00100122">
        <w:rPr>
          <w:rFonts w:ascii="MingLiU" w:eastAsia="MingLiU" w:hAnsi="MingLiU" w:cs="華康細圓體" w:hint="eastAsia"/>
          <w:sz w:val="24"/>
          <w:szCs w:val="24"/>
        </w:rPr>
        <w:t>。『帶領者』喜歡從大事上著眼，不顧細節。有人生來就是『注重具體細節者』，對於這種人來說，只談計劃而無詳細具體細節等於空談，毫無意義。這類人遇到沒有具體細節的事工就傻了眼，無從著手，不知所惜。有人的個性是『關係建立者』，這種人最注意的是人際關係，重視的是大家『和諧』，所以善長作使人和睦的人，成為其他團員的鼓勵；這種人會將事工決定，進展及結果列為次要。有人生來凡事喜歡看『正面』，容易往前衝，常講信心，不理會可能隱在的危機困難；也有人個性專看『負面』，遇事第一反應就是想到難處及危險。</w:t>
      </w:r>
      <w:r w:rsidR="007E0C92">
        <w:rPr>
          <w:rFonts w:ascii="MingLiU" w:hAnsi="MingLiU" w:cs="華康細圓體" w:hint="eastAsia"/>
          <w:sz w:val="24"/>
          <w:szCs w:val="24"/>
        </w:rPr>
        <w:t>這些不同類型的人同在一個團隊裏面，如果領導人採取上述的做法時，他們會有甚麼不同的反應？</w:t>
      </w:r>
    </w:p>
    <w:p w:rsidR="007E0C92" w:rsidRDefault="007E0C92" w:rsidP="00DF41D4">
      <w:pPr>
        <w:pStyle w:val="ListParagraph"/>
        <w:tabs>
          <w:tab w:val="left" w:pos="270"/>
        </w:tabs>
        <w:spacing w:after="0" w:line="240" w:lineRule="auto"/>
        <w:ind w:left="0" w:firstLine="450"/>
        <w:rPr>
          <w:rFonts w:ascii="MingLiU" w:hAnsi="MingLiU" w:cs="華康細圓體" w:hint="eastAsia"/>
          <w:sz w:val="24"/>
          <w:szCs w:val="24"/>
        </w:rPr>
      </w:pPr>
    </w:p>
    <w:p w:rsidR="007E0C92" w:rsidRDefault="007E0C92" w:rsidP="00DF41D4">
      <w:pPr>
        <w:pStyle w:val="ListParagraph"/>
        <w:tabs>
          <w:tab w:val="left" w:pos="270"/>
        </w:tabs>
        <w:spacing w:after="0" w:line="240" w:lineRule="auto"/>
        <w:ind w:left="0" w:firstLine="450"/>
        <w:rPr>
          <w:rFonts w:ascii="MingLiU" w:hAnsi="MingLiU" w:cs="華康細圓體" w:hint="eastAsia"/>
          <w:sz w:val="24"/>
          <w:szCs w:val="24"/>
        </w:rPr>
      </w:pPr>
      <w:r>
        <w:rPr>
          <w:rFonts w:ascii="MingLiU" w:hAnsi="MingLiU" w:cs="華康細圓體" w:hint="eastAsia"/>
          <w:sz w:val="24"/>
          <w:szCs w:val="24"/>
        </w:rPr>
        <w:t>上述的領導方式雖然會產生果效，達到領導者的目標，但會損失甚麼？</w:t>
      </w:r>
      <w:r w:rsidR="00073A4E">
        <w:rPr>
          <w:rFonts w:ascii="MingLiU" w:hAnsi="MingLiU" w:cs="華康細圓體" w:hint="eastAsia"/>
          <w:sz w:val="24"/>
          <w:szCs w:val="24"/>
        </w:rPr>
        <w:t>將</w:t>
      </w:r>
      <w:r>
        <w:rPr>
          <w:rFonts w:ascii="MingLiU" w:hAnsi="MingLiU" w:cs="華康細圓體" w:hint="eastAsia"/>
          <w:sz w:val="24"/>
          <w:szCs w:val="24"/>
        </w:rPr>
        <w:t>付甚麼代價？領導者當然應該知道自己希望團隊作出甚麼的決定，不過，他採取的方法</w:t>
      </w:r>
      <w:r w:rsidR="00073A4E">
        <w:rPr>
          <w:rFonts w:ascii="MingLiU" w:hAnsi="MingLiU" w:cs="華康細圓體" w:hint="eastAsia"/>
          <w:sz w:val="24"/>
          <w:szCs w:val="24"/>
        </w:rPr>
        <w:t>若不適當，必定</w:t>
      </w:r>
      <w:r>
        <w:rPr>
          <w:rFonts w:ascii="MingLiU" w:hAnsi="MingLiU" w:cs="華康細圓體" w:hint="eastAsia"/>
          <w:sz w:val="24"/>
          <w:szCs w:val="24"/>
        </w:rPr>
        <w:t>付出</w:t>
      </w:r>
      <w:r w:rsidR="002936D4">
        <w:rPr>
          <w:rFonts w:ascii="MingLiU" w:hAnsi="MingLiU" w:cs="華康細圓體" w:hint="eastAsia"/>
          <w:sz w:val="24"/>
          <w:szCs w:val="24"/>
        </w:rPr>
        <w:t>相當</w:t>
      </w:r>
      <w:r w:rsidR="00073A4E">
        <w:rPr>
          <w:rFonts w:ascii="MingLiU" w:hAnsi="MingLiU" w:cs="華康細圓體" w:hint="eastAsia"/>
          <w:sz w:val="24"/>
          <w:szCs w:val="24"/>
        </w:rPr>
        <w:t>沉重</w:t>
      </w:r>
      <w:r w:rsidR="002936D4">
        <w:rPr>
          <w:rFonts w:ascii="MingLiU" w:hAnsi="MingLiU" w:cs="華康細圓體" w:hint="eastAsia"/>
          <w:sz w:val="24"/>
          <w:szCs w:val="24"/>
        </w:rPr>
        <w:t>的代價。如果</w:t>
      </w:r>
      <w:r w:rsidR="00073A4E">
        <w:rPr>
          <w:rFonts w:ascii="MingLiU" w:hAnsi="MingLiU" w:cs="華康細圓體" w:hint="eastAsia"/>
          <w:sz w:val="24"/>
          <w:szCs w:val="24"/>
        </w:rPr>
        <w:t>領導方式作風不好，成員</w:t>
      </w:r>
      <w:r w:rsidR="002936D4">
        <w:rPr>
          <w:rFonts w:ascii="MingLiU" w:hAnsi="MingLiU" w:cs="華康細圓體" w:hint="eastAsia"/>
          <w:sz w:val="24"/>
          <w:szCs w:val="24"/>
        </w:rPr>
        <w:t>因此變得冷淡，憤慨，進而變成消極</w:t>
      </w:r>
      <w:r w:rsidR="00073A4E">
        <w:rPr>
          <w:rFonts w:ascii="MingLiU" w:hAnsi="MingLiU" w:cs="華康細圓體" w:hint="eastAsia"/>
          <w:sz w:val="24"/>
          <w:szCs w:val="24"/>
        </w:rPr>
        <w:t>，失去他們的貢獻。若成員覺得被人操縱，不能有意義地影響決定，必會</w:t>
      </w:r>
      <w:r w:rsidR="002936D4">
        <w:rPr>
          <w:rFonts w:ascii="MingLiU" w:hAnsi="MingLiU" w:cs="華康細圓體" w:hint="eastAsia"/>
          <w:sz w:val="24"/>
          <w:szCs w:val="24"/>
        </w:rPr>
        <w:t>減低他們對決定的接受性，直接地影響到他們對決定參與的程度。</w:t>
      </w:r>
    </w:p>
    <w:p w:rsidR="002936D4" w:rsidRDefault="002936D4" w:rsidP="00DF41D4">
      <w:pPr>
        <w:pStyle w:val="ListParagraph"/>
        <w:tabs>
          <w:tab w:val="left" w:pos="270"/>
        </w:tabs>
        <w:spacing w:after="0" w:line="240" w:lineRule="auto"/>
        <w:ind w:left="0" w:firstLine="450"/>
        <w:rPr>
          <w:rFonts w:ascii="MingLiU" w:hAnsi="MingLiU" w:cs="華康細圓體" w:hint="eastAsia"/>
          <w:sz w:val="24"/>
          <w:szCs w:val="24"/>
        </w:rPr>
      </w:pPr>
    </w:p>
    <w:p w:rsidR="002936D4" w:rsidRDefault="00BC52FC" w:rsidP="00BC52FC">
      <w:pPr>
        <w:tabs>
          <w:tab w:val="left" w:pos="270"/>
        </w:tabs>
        <w:spacing w:after="0" w:line="240" w:lineRule="auto"/>
        <w:rPr>
          <w:rFonts w:ascii="MingLiU" w:hAnsi="MingLiU" w:cs="華康細圓體" w:hint="eastAsia"/>
          <w:sz w:val="24"/>
          <w:szCs w:val="24"/>
        </w:rPr>
      </w:pPr>
      <w:r>
        <w:rPr>
          <w:rFonts w:ascii="MingLiU" w:hAnsi="MingLiU" w:cs="華康細圓體" w:hint="eastAsia"/>
          <w:sz w:val="24"/>
          <w:szCs w:val="24"/>
        </w:rPr>
        <w:tab/>
        <w:t xml:space="preserve">    </w:t>
      </w:r>
      <w:r>
        <w:rPr>
          <w:rFonts w:ascii="MingLiU" w:hAnsi="MingLiU" w:cs="華康細圓體" w:hint="eastAsia"/>
          <w:sz w:val="24"/>
          <w:szCs w:val="24"/>
        </w:rPr>
        <w:t>根據這個觀點，團隊若必須分擔效率和責任，他們必定要在作出決定的過程中覺得被尊重，</w:t>
      </w:r>
      <w:r w:rsidR="00073A4E">
        <w:rPr>
          <w:rFonts w:ascii="MingLiU" w:hAnsi="MingLiU" w:cs="華康細圓體" w:hint="eastAsia"/>
          <w:sz w:val="24"/>
          <w:szCs w:val="24"/>
        </w:rPr>
        <w:t>有份參與</w:t>
      </w:r>
      <w:r>
        <w:rPr>
          <w:rFonts w:ascii="MingLiU" w:hAnsi="MingLiU" w:cs="華康細圓體" w:hint="eastAsia"/>
          <w:sz w:val="24"/>
          <w:szCs w:val="24"/>
        </w:rPr>
        <w:t>，共同達到決定。這『決定參與權』與責任應該是對等的。</w:t>
      </w:r>
    </w:p>
    <w:p w:rsidR="003831C3" w:rsidRDefault="003831C3" w:rsidP="00BC52FC">
      <w:pPr>
        <w:tabs>
          <w:tab w:val="left" w:pos="270"/>
        </w:tabs>
        <w:spacing w:after="0" w:line="240" w:lineRule="auto"/>
        <w:rPr>
          <w:rFonts w:ascii="MingLiU" w:hAnsi="MingLiU" w:cs="華康細圓體" w:hint="eastAsia"/>
          <w:sz w:val="24"/>
          <w:szCs w:val="24"/>
        </w:rPr>
      </w:pPr>
    </w:p>
    <w:p w:rsidR="003831C3" w:rsidRDefault="003831C3" w:rsidP="00BC52FC">
      <w:pPr>
        <w:tabs>
          <w:tab w:val="left" w:pos="270"/>
        </w:tabs>
        <w:spacing w:after="0" w:line="240" w:lineRule="auto"/>
        <w:rPr>
          <w:rFonts w:ascii="MingLiU" w:hAnsi="MingLiU" w:cs="華康細圓體" w:hint="eastAsia"/>
          <w:sz w:val="24"/>
          <w:szCs w:val="24"/>
        </w:rPr>
      </w:pPr>
      <w:r>
        <w:rPr>
          <w:rFonts w:ascii="MingLiU" w:hAnsi="MingLiU" w:cs="華康細圓體" w:hint="eastAsia"/>
          <w:sz w:val="24"/>
          <w:szCs w:val="24"/>
        </w:rPr>
        <w:t xml:space="preserve">       </w:t>
      </w:r>
      <w:r>
        <w:rPr>
          <w:rFonts w:ascii="MingLiU" w:hAnsi="MingLiU" w:cs="華康細圓體" w:hint="eastAsia"/>
          <w:sz w:val="24"/>
          <w:szCs w:val="24"/>
        </w:rPr>
        <w:t>以團體為中心的領導者是：</w:t>
      </w:r>
    </w:p>
    <w:p w:rsidR="003831C3" w:rsidRDefault="003831C3" w:rsidP="00A30871">
      <w:pPr>
        <w:pStyle w:val="ListParagraph"/>
        <w:numPr>
          <w:ilvl w:val="0"/>
          <w:numId w:val="5"/>
        </w:numPr>
        <w:tabs>
          <w:tab w:val="left" w:pos="270"/>
        </w:tabs>
        <w:spacing w:after="0" w:line="240" w:lineRule="auto"/>
        <w:ind w:left="270"/>
        <w:rPr>
          <w:rFonts w:ascii="MingLiU" w:hAnsi="MingLiU" w:cs="華康細圓體" w:hint="eastAsia"/>
          <w:sz w:val="24"/>
          <w:szCs w:val="24"/>
        </w:rPr>
      </w:pPr>
      <w:r>
        <w:rPr>
          <w:rFonts w:ascii="MingLiU" w:hAnsi="MingLiU" w:cs="華康細圓體" w:hint="eastAsia"/>
          <w:sz w:val="24"/>
          <w:szCs w:val="24"/>
        </w:rPr>
        <w:lastRenderedPageBreak/>
        <w:t>領導者視團隊為實在的整體隊工，並非個人</w:t>
      </w:r>
      <w:r w:rsidR="00EE06EF">
        <w:rPr>
          <w:rFonts w:ascii="MingLiU" w:hAnsi="MingLiU" w:cs="華康細圓體" w:hint="eastAsia"/>
          <w:sz w:val="24"/>
          <w:szCs w:val="24"/>
        </w:rPr>
        <w:t>意願</w:t>
      </w:r>
      <w:r>
        <w:rPr>
          <w:rFonts w:ascii="MingLiU" w:hAnsi="MingLiU" w:cs="華康細圓體" w:hint="eastAsia"/>
          <w:sz w:val="24"/>
          <w:szCs w:val="24"/>
        </w:rPr>
        <w:t>的投射。領導者固然必須知道自己希望達到的決定，但這『希望』</w:t>
      </w:r>
      <w:r w:rsidR="00EE06EF">
        <w:rPr>
          <w:rFonts w:ascii="MingLiU" w:hAnsi="MingLiU" w:cs="華康細圓體" w:hint="eastAsia"/>
          <w:sz w:val="24"/>
          <w:szCs w:val="24"/>
        </w:rPr>
        <w:t>必須</w:t>
      </w:r>
      <w:r>
        <w:rPr>
          <w:rFonts w:ascii="MingLiU" w:hAnsi="MingLiU" w:cs="華康細圓體" w:hint="eastAsia"/>
          <w:sz w:val="24"/>
          <w:szCs w:val="24"/>
        </w:rPr>
        <w:t>是彈性的，包括願意聆聽團隊成員的意見，願意耐心地等待，如有必要，願意改變</w:t>
      </w:r>
      <w:r w:rsidR="00EE06EF">
        <w:rPr>
          <w:rFonts w:ascii="MingLiU" w:hAnsi="MingLiU" w:cs="華康細圓體" w:hint="eastAsia"/>
          <w:sz w:val="24"/>
          <w:szCs w:val="24"/>
        </w:rPr>
        <w:t>甚或放棄</w:t>
      </w:r>
      <w:r>
        <w:rPr>
          <w:rFonts w:ascii="MingLiU" w:hAnsi="MingLiU" w:cs="華康細圓體" w:hint="eastAsia"/>
          <w:sz w:val="24"/>
          <w:szCs w:val="24"/>
        </w:rPr>
        <w:t>自己的意願。</w:t>
      </w:r>
    </w:p>
    <w:p w:rsidR="003831C3" w:rsidRDefault="003831C3" w:rsidP="00A30871">
      <w:pPr>
        <w:pStyle w:val="ListParagraph"/>
        <w:numPr>
          <w:ilvl w:val="0"/>
          <w:numId w:val="5"/>
        </w:numPr>
        <w:tabs>
          <w:tab w:val="left" w:pos="270"/>
        </w:tabs>
        <w:spacing w:after="0" w:line="240" w:lineRule="auto"/>
        <w:ind w:left="270"/>
        <w:rPr>
          <w:rFonts w:ascii="MingLiU" w:hAnsi="MingLiU" w:cs="華康細圓體" w:hint="eastAsia"/>
          <w:sz w:val="24"/>
          <w:szCs w:val="24"/>
        </w:rPr>
      </w:pPr>
      <w:r>
        <w:rPr>
          <w:rFonts w:ascii="MingLiU" w:hAnsi="MingLiU" w:cs="華康細圓體" w:hint="eastAsia"/>
          <w:sz w:val="24"/>
          <w:szCs w:val="24"/>
        </w:rPr>
        <w:t>創造自由發表意見的氣氛〔如何才可以創造大家自由發表意見的氣氛？〕</w:t>
      </w:r>
    </w:p>
    <w:p w:rsidR="003831C3" w:rsidRDefault="007E50C1" w:rsidP="00A30871">
      <w:pPr>
        <w:pStyle w:val="ListParagraph"/>
        <w:numPr>
          <w:ilvl w:val="0"/>
          <w:numId w:val="5"/>
        </w:numPr>
        <w:tabs>
          <w:tab w:val="left" w:pos="270"/>
        </w:tabs>
        <w:spacing w:after="0" w:line="240" w:lineRule="auto"/>
        <w:ind w:left="270"/>
        <w:rPr>
          <w:rFonts w:ascii="MingLiU" w:hAnsi="MingLiU" w:cs="華康細圓體" w:hint="eastAsia"/>
          <w:sz w:val="24"/>
          <w:szCs w:val="24"/>
        </w:rPr>
      </w:pPr>
      <w:r>
        <w:rPr>
          <w:rFonts w:ascii="MingLiU" w:hAnsi="MingLiU" w:cs="華康細圓體" w:hint="eastAsia"/>
          <w:sz w:val="24"/>
          <w:szCs w:val="24"/>
        </w:rPr>
        <w:t>放棄</w:t>
      </w:r>
      <w:r w:rsidR="00664AE6">
        <w:rPr>
          <w:rFonts w:ascii="MingLiU" w:hAnsi="MingLiU" w:cs="華康細圓體" w:hint="eastAsia"/>
          <w:sz w:val="24"/>
          <w:szCs w:val="24"/>
        </w:rPr>
        <w:t>對</w:t>
      </w:r>
      <w:r>
        <w:rPr>
          <w:rFonts w:ascii="MingLiU" w:hAnsi="MingLiU" w:cs="華康細圓體" w:hint="eastAsia"/>
          <w:sz w:val="24"/>
          <w:szCs w:val="24"/>
        </w:rPr>
        <w:t>團隊的支配權，尊重團隊的意願，容許團隊作最後的決定。</w:t>
      </w:r>
    </w:p>
    <w:p w:rsidR="007E50C1" w:rsidRPr="003831C3" w:rsidRDefault="007E50C1" w:rsidP="00A30871">
      <w:pPr>
        <w:pStyle w:val="ListParagraph"/>
        <w:numPr>
          <w:ilvl w:val="0"/>
          <w:numId w:val="5"/>
        </w:numPr>
        <w:tabs>
          <w:tab w:val="left" w:pos="270"/>
        </w:tabs>
        <w:spacing w:after="0" w:line="240" w:lineRule="auto"/>
        <w:ind w:left="270"/>
        <w:rPr>
          <w:rFonts w:ascii="MingLiU" w:hAnsi="MingLiU" w:cs="華康細圓體" w:hint="eastAsia"/>
          <w:sz w:val="24"/>
          <w:szCs w:val="24"/>
        </w:rPr>
      </w:pPr>
      <w:r>
        <w:rPr>
          <w:rFonts w:ascii="MingLiU" w:hAnsi="MingLiU" w:cs="華康細圓體" w:hint="eastAsia"/>
          <w:sz w:val="24"/>
          <w:szCs w:val="24"/>
        </w:rPr>
        <w:t>對事不對人，將人與事分開。</w:t>
      </w:r>
    </w:p>
    <w:p w:rsidR="007E0C92" w:rsidRDefault="007E0C92" w:rsidP="00DF41D4">
      <w:pPr>
        <w:pStyle w:val="ListParagraph"/>
        <w:tabs>
          <w:tab w:val="left" w:pos="270"/>
        </w:tabs>
        <w:spacing w:after="0" w:line="240" w:lineRule="auto"/>
        <w:ind w:left="0" w:firstLine="450"/>
        <w:rPr>
          <w:rFonts w:ascii="MingLiU" w:hAnsi="MingLiU" w:cs="華康細圓體" w:hint="eastAsia"/>
          <w:sz w:val="24"/>
          <w:szCs w:val="24"/>
        </w:rPr>
      </w:pPr>
    </w:p>
    <w:p w:rsidR="00013BA3" w:rsidRDefault="00664AE6" w:rsidP="00DF41D4">
      <w:pPr>
        <w:pStyle w:val="ListParagraph"/>
        <w:tabs>
          <w:tab w:val="left" w:pos="270"/>
        </w:tabs>
        <w:spacing w:after="0" w:line="240" w:lineRule="auto"/>
        <w:ind w:left="0" w:firstLine="450"/>
        <w:rPr>
          <w:rFonts w:ascii="MingLiU" w:hAnsi="MingLiU" w:cs="華康細圓體" w:hint="eastAsia"/>
          <w:sz w:val="24"/>
          <w:szCs w:val="24"/>
        </w:rPr>
      </w:pPr>
      <w:r>
        <w:rPr>
          <w:rFonts w:ascii="MingLiU" w:hAnsi="MingLiU" w:cs="華康細圓體" w:hint="eastAsia"/>
          <w:sz w:val="24"/>
          <w:szCs w:val="24"/>
        </w:rPr>
        <w:t>然而，實行以團體為中心的領導時，會遭遇</w:t>
      </w:r>
      <w:r w:rsidR="00013BA3">
        <w:rPr>
          <w:rFonts w:ascii="MingLiU" w:hAnsi="MingLiU" w:cs="華康細圓體" w:hint="eastAsia"/>
          <w:sz w:val="24"/>
          <w:szCs w:val="24"/>
        </w:rPr>
        <w:t>困難，因</w:t>
      </w:r>
      <w:r>
        <w:rPr>
          <w:rFonts w:ascii="MingLiU" w:hAnsi="MingLiU" w:cs="華康細圓體" w:hint="eastAsia"/>
          <w:sz w:val="24"/>
          <w:szCs w:val="24"/>
        </w:rPr>
        <w:t>為它要求領導者及團體成員都具備相當的技巧和配合，亦要求團隊成員</w:t>
      </w:r>
      <w:r w:rsidR="00013BA3">
        <w:rPr>
          <w:rFonts w:ascii="MingLiU" w:hAnsi="MingLiU" w:cs="華康細圓體" w:hint="eastAsia"/>
          <w:sz w:val="24"/>
          <w:szCs w:val="24"/>
        </w:rPr>
        <w:t>與領導</w:t>
      </w:r>
      <w:r>
        <w:rPr>
          <w:rFonts w:ascii="MingLiU" w:hAnsi="MingLiU" w:cs="華康細圓體" w:hint="eastAsia"/>
          <w:sz w:val="24"/>
          <w:szCs w:val="24"/>
        </w:rPr>
        <w:t>者</w:t>
      </w:r>
      <w:r w:rsidR="00013BA3">
        <w:rPr>
          <w:rFonts w:ascii="MingLiU" w:hAnsi="MingLiU" w:cs="華康細圓體" w:hint="eastAsia"/>
          <w:sz w:val="24"/>
          <w:szCs w:val="24"/>
        </w:rPr>
        <w:t>彼此互相信任。這種技巧及信任都是逐漸建立起來，</w:t>
      </w:r>
      <w:r w:rsidR="00835AAA">
        <w:rPr>
          <w:rFonts w:ascii="MingLiU" w:hAnsi="MingLiU" w:cs="華康細圓體" w:hint="eastAsia"/>
          <w:sz w:val="24"/>
          <w:szCs w:val="24"/>
        </w:rPr>
        <w:t>並需</w:t>
      </w:r>
      <w:r w:rsidR="00013BA3">
        <w:rPr>
          <w:rFonts w:ascii="MingLiU" w:hAnsi="MingLiU" w:cs="華康細圓體" w:hint="eastAsia"/>
          <w:sz w:val="24"/>
          <w:szCs w:val="24"/>
        </w:rPr>
        <w:t>一朝一夕可達到。習慣於傳統作風的領導者可能不願</w:t>
      </w:r>
      <w:r w:rsidR="00835AAA">
        <w:rPr>
          <w:rFonts w:ascii="MingLiU" w:hAnsi="MingLiU" w:cs="華康細圓體" w:hint="eastAsia"/>
          <w:sz w:val="24"/>
          <w:szCs w:val="24"/>
        </w:rPr>
        <w:t>花時間，冒險與團隊成員分擔決定權</w:t>
      </w:r>
      <w:r w:rsidR="00364668">
        <w:rPr>
          <w:rFonts w:ascii="MingLiU" w:hAnsi="MingLiU" w:cs="華康細圓體" w:hint="eastAsia"/>
          <w:sz w:val="24"/>
          <w:szCs w:val="24"/>
        </w:rPr>
        <w:t>，或害怕新作風會使他們顯得軟弱無力</w:t>
      </w:r>
      <w:r w:rsidR="00013BA3">
        <w:rPr>
          <w:rFonts w:ascii="MingLiU" w:hAnsi="MingLiU" w:cs="華康細圓體" w:hint="eastAsia"/>
          <w:sz w:val="24"/>
          <w:szCs w:val="24"/>
        </w:rPr>
        <w:t>。而</w:t>
      </w:r>
      <w:r w:rsidR="00364668">
        <w:rPr>
          <w:rFonts w:ascii="MingLiU" w:hAnsi="MingLiU" w:cs="華康細圓體" w:hint="eastAsia"/>
          <w:sz w:val="24"/>
          <w:szCs w:val="24"/>
        </w:rPr>
        <w:t>亦</w:t>
      </w:r>
      <w:r w:rsidR="00013BA3">
        <w:rPr>
          <w:rFonts w:ascii="MingLiU" w:hAnsi="MingLiU" w:cs="華康細圓體" w:hint="eastAsia"/>
          <w:sz w:val="24"/>
          <w:szCs w:val="24"/>
        </w:rPr>
        <w:t>有些習慣傳統</w:t>
      </w:r>
      <w:r w:rsidR="00364668">
        <w:rPr>
          <w:rFonts w:ascii="MingLiU" w:hAnsi="MingLiU" w:cs="華康細圓體" w:hint="eastAsia"/>
          <w:sz w:val="24"/>
          <w:szCs w:val="24"/>
        </w:rPr>
        <w:t>式領導的團隊成員，或會對這新作風不習慣，甚至害怕，那些不願意負更重</w:t>
      </w:r>
      <w:r w:rsidR="00013BA3">
        <w:rPr>
          <w:rFonts w:ascii="MingLiU" w:hAnsi="MingLiU" w:cs="華康細圓體" w:hint="eastAsia"/>
          <w:sz w:val="24"/>
          <w:szCs w:val="24"/>
        </w:rPr>
        <w:t>責任的成員，也會反對新作風。</w:t>
      </w:r>
    </w:p>
    <w:p w:rsidR="00013BA3" w:rsidRDefault="00013BA3" w:rsidP="00DF41D4">
      <w:pPr>
        <w:pStyle w:val="ListParagraph"/>
        <w:tabs>
          <w:tab w:val="left" w:pos="270"/>
        </w:tabs>
        <w:spacing w:after="0" w:line="240" w:lineRule="auto"/>
        <w:ind w:left="0" w:firstLine="450"/>
        <w:rPr>
          <w:rFonts w:ascii="MingLiU" w:hAnsi="MingLiU" w:cs="華康細圓體" w:hint="eastAsia"/>
          <w:sz w:val="24"/>
          <w:szCs w:val="24"/>
        </w:rPr>
      </w:pPr>
    </w:p>
    <w:p w:rsidR="00013BA3" w:rsidRDefault="00013BA3" w:rsidP="00A30871">
      <w:pPr>
        <w:pStyle w:val="ListParagraph"/>
        <w:numPr>
          <w:ilvl w:val="0"/>
          <w:numId w:val="6"/>
        </w:numPr>
        <w:tabs>
          <w:tab w:val="left" w:pos="270"/>
        </w:tabs>
        <w:spacing w:after="0" w:line="240" w:lineRule="auto"/>
        <w:ind w:left="0" w:firstLine="0"/>
        <w:rPr>
          <w:rFonts w:ascii="MingLiU" w:hAnsi="MingLiU" w:cs="華康細圓體" w:hint="eastAsia"/>
          <w:sz w:val="24"/>
          <w:szCs w:val="24"/>
        </w:rPr>
      </w:pPr>
      <w:r>
        <w:rPr>
          <w:rFonts w:ascii="MingLiU" w:hAnsi="MingLiU" w:cs="華康細圓體" w:hint="eastAsia"/>
          <w:sz w:val="24"/>
          <w:szCs w:val="24"/>
        </w:rPr>
        <w:t>討論：</w:t>
      </w:r>
    </w:p>
    <w:p w:rsidR="00013BA3" w:rsidRDefault="00013BA3" w:rsidP="00A30871">
      <w:pPr>
        <w:pStyle w:val="ListParagraph"/>
        <w:numPr>
          <w:ilvl w:val="0"/>
          <w:numId w:val="7"/>
        </w:numPr>
        <w:tabs>
          <w:tab w:val="left" w:pos="270"/>
        </w:tabs>
        <w:spacing w:after="0" w:line="240" w:lineRule="auto"/>
        <w:ind w:hanging="720"/>
        <w:rPr>
          <w:rFonts w:ascii="MingLiU" w:hAnsi="MingLiU" w:cs="華康細圓體" w:hint="eastAsia"/>
          <w:sz w:val="24"/>
          <w:szCs w:val="24"/>
        </w:rPr>
      </w:pPr>
      <w:r>
        <w:rPr>
          <w:rFonts w:ascii="MingLiU" w:hAnsi="MingLiU" w:cs="華康細圓體" w:hint="eastAsia"/>
          <w:sz w:val="24"/>
          <w:szCs w:val="24"/>
        </w:rPr>
        <w:t>你對上述兩種模式的領導意見如何？</w:t>
      </w:r>
    </w:p>
    <w:p w:rsidR="00013BA3" w:rsidRDefault="00013BA3" w:rsidP="00A30871">
      <w:pPr>
        <w:pStyle w:val="ListParagraph"/>
        <w:numPr>
          <w:ilvl w:val="0"/>
          <w:numId w:val="7"/>
        </w:numPr>
        <w:tabs>
          <w:tab w:val="left" w:pos="270"/>
        </w:tabs>
        <w:spacing w:after="0" w:line="240" w:lineRule="auto"/>
        <w:ind w:left="270" w:hanging="270"/>
        <w:rPr>
          <w:rFonts w:ascii="MingLiU" w:hAnsi="MingLiU" w:cs="華康細圓體" w:hint="eastAsia"/>
          <w:sz w:val="24"/>
          <w:szCs w:val="24"/>
        </w:rPr>
      </w:pPr>
      <w:r>
        <w:rPr>
          <w:rFonts w:ascii="MingLiU" w:hAnsi="MingLiU" w:cs="華康細圓體" w:hint="eastAsia"/>
          <w:sz w:val="24"/>
          <w:szCs w:val="24"/>
        </w:rPr>
        <w:t>從使徒行傳十五章，爭論外邦信徒該不該遵守摩西的律法，這個政策性的決定影響日後整個教會的發展。安提阿教會</w:t>
      </w:r>
      <w:r w:rsidR="00F2579D">
        <w:rPr>
          <w:rFonts w:ascii="MingLiU" w:hAnsi="MingLiU" w:cs="華康細圓體" w:hint="eastAsia"/>
          <w:sz w:val="24"/>
          <w:szCs w:val="24"/>
        </w:rPr>
        <w:t>差</w:t>
      </w:r>
      <w:r>
        <w:rPr>
          <w:rFonts w:ascii="MingLiU" w:hAnsi="MingLiU" w:cs="華康細圓體" w:hint="eastAsia"/>
          <w:sz w:val="24"/>
          <w:szCs w:val="24"/>
        </w:rPr>
        <w:t>派保羅，巴拿巴及其他有代表性的人，到耶路撒冷教會</w:t>
      </w:r>
      <w:r w:rsidR="00F2579D">
        <w:rPr>
          <w:rFonts w:ascii="MingLiU" w:hAnsi="MingLiU" w:cs="華康細圓體" w:hint="eastAsia"/>
          <w:sz w:val="24"/>
          <w:szCs w:val="24"/>
        </w:rPr>
        <w:t>與使徒及長老們開會。他們一同商議，彼得也提意見，最後由雅各作最後決定</w:t>
      </w:r>
      <w:r>
        <w:rPr>
          <w:rFonts w:ascii="MingLiU" w:hAnsi="MingLiU" w:cs="華康細圓體" w:hint="eastAsia"/>
          <w:sz w:val="24"/>
          <w:szCs w:val="24"/>
        </w:rPr>
        <w:t>，與會者皆以為美。他們得聖靈印證，內心對這決定感到平安</w:t>
      </w:r>
      <w:r w:rsidR="00F2579D">
        <w:rPr>
          <w:rFonts w:ascii="MingLiU" w:hAnsi="MingLiU" w:cs="華康細圓體" w:hint="eastAsia"/>
          <w:sz w:val="24"/>
          <w:szCs w:val="24"/>
        </w:rPr>
        <w:t>，所以派代表將寫成書面的決議</w:t>
      </w:r>
      <w:r w:rsidR="005A1B61">
        <w:rPr>
          <w:rFonts w:ascii="MingLiU" w:hAnsi="MingLiU" w:cs="華康細圓體" w:hint="eastAsia"/>
          <w:sz w:val="24"/>
          <w:szCs w:val="24"/>
        </w:rPr>
        <w:t>帶去安提阿教會執行，『聖靈和我們定意』乃成為決定政策的最高決定原則。我們從這模式學到甚麼功課？</w:t>
      </w:r>
    </w:p>
    <w:p w:rsidR="005A1B61" w:rsidRDefault="005A1B61" w:rsidP="005A1B61">
      <w:pPr>
        <w:tabs>
          <w:tab w:val="left" w:pos="270"/>
        </w:tabs>
        <w:spacing w:after="0" w:line="240" w:lineRule="auto"/>
        <w:rPr>
          <w:rFonts w:ascii="MingLiU" w:hAnsi="MingLiU" w:cs="華康細圓體" w:hint="eastAsia"/>
          <w:sz w:val="24"/>
          <w:szCs w:val="24"/>
        </w:rPr>
      </w:pPr>
      <w:r>
        <w:rPr>
          <w:rFonts w:ascii="MingLiU" w:hAnsi="MingLiU" w:cs="華康細圓體" w:hint="eastAs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B61" w:rsidRDefault="005A1B61" w:rsidP="005A1B61">
      <w:pPr>
        <w:tabs>
          <w:tab w:val="left" w:pos="270"/>
        </w:tabs>
        <w:spacing w:after="0" w:line="240" w:lineRule="auto"/>
        <w:rPr>
          <w:rFonts w:ascii="MingLiU" w:hAnsi="MingLiU" w:cs="華康細圓體" w:hint="eastAsia"/>
          <w:sz w:val="24"/>
          <w:szCs w:val="24"/>
        </w:rPr>
      </w:pPr>
    </w:p>
    <w:p w:rsidR="005A1B61" w:rsidRDefault="005A1B61" w:rsidP="005A1B61">
      <w:pPr>
        <w:tabs>
          <w:tab w:val="left" w:pos="270"/>
        </w:tabs>
        <w:spacing w:after="0" w:line="240" w:lineRule="auto"/>
        <w:rPr>
          <w:rFonts w:ascii="MingLiU" w:hAnsi="MingLiU" w:cs="華康細圓體" w:hint="eastAsia"/>
          <w:sz w:val="24"/>
          <w:szCs w:val="24"/>
        </w:rPr>
      </w:pPr>
      <w:r>
        <w:rPr>
          <w:rFonts w:ascii="MingLiU" w:hAnsi="MingLiU" w:cs="華康細圓體" w:hint="eastAsia"/>
          <w:sz w:val="24"/>
          <w:szCs w:val="24"/>
        </w:rPr>
        <w:t xml:space="preserve"> </w:t>
      </w:r>
      <w:r>
        <w:rPr>
          <w:rFonts w:ascii="MingLiU" w:hAnsi="MingLiU" w:cs="華康細圓體" w:hint="eastAsia"/>
          <w:sz w:val="24"/>
          <w:szCs w:val="24"/>
        </w:rPr>
        <w:tab/>
        <w:t xml:space="preserve">    </w:t>
      </w:r>
      <w:r>
        <w:rPr>
          <w:rFonts w:ascii="MingLiU" w:hAnsi="MingLiU" w:cs="華康細圓體" w:hint="eastAsia"/>
          <w:sz w:val="24"/>
          <w:szCs w:val="24"/>
        </w:rPr>
        <w:t>所以</w:t>
      </w:r>
      <w:r w:rsidR="005E261D">
        <w:rPr>
          <w:rFonts w:ascii="MingLiU" w:hAnsi="MingLiU" w:cs="華康細圓體" w:hint="eastAsia"/>
          <w:sz w:val="24"/>
          <w:szCs w:val="24"/>
        </w:rPr>
        <w:t>，</w:t>
      </w:r>
      <w:r>
        <w:rPr>
          <w:rFonts w:ascii="MingLiU" w:hAnsi="MingLiU" w:cs="華康細圓體" w:hint="eastAsia"/>
          <w:sz w:val="24"/>
          <w:szCs w:val="24"/>
        </w:rPr>
        <w:t>有關整個教會的決策必須由團隊決定，讓信徒有機會參與，</w:t>
      </w:r>
      <w:r w:rsidR="005E261D">
        <w:rPr>
          <w:rFonts w:ascii="MingLiU" w:hAnsi="MingLiU" w:cs="華康細圓體" w:hint="eastAsia"/>
          <w:sz w:val="24"/>
          <w:szCs w:val="24"/>
        </w:rPr>
        <w:t>讓他們派代表參加討論；同時，整個商討過程</w:t>
      </w:r>
      <w:r>
        <w:rPr>
          <w:rFonts w:ascii="MingLiU" w:hAnsi="MingLiU" w:cs="華康細圓體" w:hint="eastAsia"/>
          <w:sz w:val="24"/>
          <w:szCs w:val="24"/>
        </w:rPr>
        <w:t>必須藉禱告，等待，同感一靈，讓聖靈帶領。至於執行的細節，使徒行傳讓我們看到，執行者有相當程度的決定權。教會分派巴拿巴和保羅去作聖靈召他們去做的工，並沒有規定細節，沒有吩咐他們『去那裏』或『做甚麼』。聖靈差遣腓利去迦薩，彼得去哥尼流家，他們就去了，並沒有先到耶路撒冷請示，沒有等候耶路撒冷的決定。換句話說，執行使命者有一定程度的彈性決定權。</w:t>
      </w:r>
    </w:p>
    <w:p w:rsidR="005A1B61" w:rsidRDefault="005A1B61" w:rsidP="005A1B61">
      <w:pPr>
        <w:tabs>
          <w:tab w:val="left" w:pos="270"/>
        </w:tabs>
        <w:spacing w:after="0" w:line="240" w:lineRule="auto"/>
        <w:rPr>
          <w:rFonts w:ascii="MingLiU" w:hAnsi="MingLiU" w:cs="華康細圓體" w:hint="eastAsia"/>
          <w:sz w:val="24"/>
          <w:szCs w:val="24"/>
        </w:rPr>
      </w:pPr>
    </w:p>
    <w:p w:rsidR="005A1B61" w:rsidRDefault="005A1B61" w:rsidP="005A1B61">
      <w:pPr>
        <w:tabs>
          <w:tab w:val="left" w:pos="270"/>
        </w:tabs>
        <w:spacing w:after="0" w:line="240" w:lineRule="auto"/>
        <w:rPr>
          <w:rFonts w:ascii="MingLiU" w:hAnsi="MingLiU" w:cs="華康細圓體" w:hint="eastAsia"/>
          <w:sz w:val="24"/>
          <w:szCs w:val="24"/>
        </w:rPr>
      </w:pPr>
      <w:r>
        <w:rPr>
          <w:rFonts w:ascii="MingLiU" w:hAnsi="MingLiU" w:cs="華康細圓體" w:hint="eastAsia"/>
          <w:sz w:val="24"/>
          <w:szCs w:val="24"/>
        </w:rPr>
        <w:tab/>
        <w:t xml:space="preserve">   </w:t>
      </w:r>
      <w:r>
        <w:rPr>
          <w:rFonts w:ascii="MingLiU" w:hAnsi="MingLiU" w:cs="華康細圓體" w:hint="eastAsia"/>
          <w:sz w:val="24"/>
          <w:szCs w:val="24"/>
        </w:rPr>
        <w:t>美國西北貴格會聯會〔</w:t>
      </w:r>
      <w:r>
        <w:rPr>
          <w:rFonts w:ascii="MingLiU" w:hAnsi="MingLiU" w:cs="華康細圓體" w:hint="eastAsia"/>
          <w:sz w:val="24"/>
          <w:szCs w:val="24"/>
        </w:rPr>
        <w:t>Northwest Friends Churches</w:t>
      </w:r>
      <w:r>
        <w:rPr>
          <w:rFonts w:ascii="MingLiU" w:hAnsi="MingLiU" w:cs="華康細圓體" w:hint="eastAsia"/>
          <w:sz w:val="24"/>
          <w:szCs w:val="24"/>
        </w:rPr>
        <w:t>〕作了一項教會增長調查。他們研究了六十間教會，看他們的赴會人數，年齡，收入，及領導者的領導風格反應，對教會的態度等等問題。調查的結果顯示：</w:t>
      </w:r>
      <w:r w:rsidR="001072C4">
        <w:rPr>
          <w:rFonts w:ascii="MingLiU" w:hAnsi="MingLiU" w:cs="華康細圓體" w:hint="eastAsia"/>
          <w:sz w:val="24"/>
          <w:szCs w:val="24"/>
        </w:rPr>
        <w:t>正當有效的領導風格是決定教會增長與否最主要的原因</w:t>
      </w:r>
      <w:r>
        <w:rPr>
          <w:rFonts w:ascii="MingLiU" w:hAnsi="MingLiU" w:cs="華康細圓體" w:hint="eastAsia"/>
          <w:sz w:val="24"/>
          <w:szCs w:val="24"/>
        </w:rPr>
        <w:t>之一。那些增長的教會都有</w:t>
      </w:r>
      <w:r w:rsidR="00F26442">
        <w:rPr>
          <w:rFonts w:ascii="MingLiU" w:hAnsi="MingLiU" w:cs="華康細圓體" w:hint="eastAsia"/>
          <w:sz w:val="24"/>
          <w:szCs w:val="24"/>
        </w:rPr>
        <w:t>積極，有信心，有目標，但也謙卑平易近人，能鼓勵會眾動員參與的領袖。</w:t>
      </w:r>
    </w:p>
    <w:p w:rsidR="00F26442" w:rsidRDefault="00F26442" w:rsidP="005A1B61">
      <w:pPr>
        <w:tabs>
          <w:tab w:val="left" w:pos="270"/>
        </w:tabs>
        <w:spacing w:after="0" w:line="240" w:lineRule="auto"/>
        <w:rPr>
          <w:rFonts w:ascii="MingLiU" w:hAnsi="MingLiU" w:cs="華康細圓體" w:hint="eastAsia"/>
          <w:sz w:val="24"/>
          <w:szCs w:val="24"/>
        </w:rPr>
      </w:pPr>
    </w:p>
    <w:p w:rsidR="00F26442" w:rsidRDefault="00F26442" w:rsidP="005A1B61">
      <w:pPr>
        <w:tabs>
          <w:tab w:val="left" w:pos="270"/>
        </w:tabs>
        <w:spacing w:after="0" w:line="240" w:lineRule="auto"/>
        <w:rPr>
          <w:rFonts w:ascii="MingLiU" w:hAnsi="MingLiU" w:cs="華康細圓體" w:hint="eastAsia"/>
          <w:sz w:val="24"/>
          <w:szCs w:val="24"/>
        </w:rPr>
      </w:pPr>
      <w:r>
        <w:rPr>
          <w:rFonts w:ascii="MingLiU" w:hAnsi="MingLiU" w:cs="華康細圓體" w:hint="eastAsia"/>
          <w:sz w:val="24"/>
          <w:szCs w:val="24"/>
        </w:rPr>
        <w:lastRenderedPageBreak/>
        <w:t xml:space="preserve">        </w:t>
      </w:r>
      <w:r>
        <w:rPr>
          <w:rFonts w:ascii="MingLiU" w:hAnsi="MingLiU" w:cs="華康細圓體" w:hint="eastAsia"/>
          <w:sz w:val="24"/>
          <w:szCs w:val="24"/>
        </w:rPr>
        <w:t>教會領導的風格因人而異，大約可分為下列四種：</w:t>
      </w:r>
    </w:p>
    <w:p w:rsidR="00F26442" w:rsidRDefault="00F26442" w:rsidP="00A30871">
      <w:pPr>
        <w:pStyle w:val="ListParagraph"/>
        <w:numPr>
          <w:ilvl w:val="0"/>
          <w:numId w:val="8"/>
        </w:numPr>
        <w:tabs>
          <w:tab w:val="left" w:pos="270"/>
        </w:tabs>
        <w:spacing w:after="0" w:line="240" w:lineRule="auto"/>
        <w:ind w:left="270" w:hanging="270"/>
        <w:rPr>
          <w:rFonts w:ascii="MingLiU" w:hAnsi="MingLiU" w:cs="華康細圓體" w:hint="eastAsia"/>
          <w:sz w:val="24"/>
          <w:szCs w:val="24"/>
        </w:rPr>
      </w:pPr>
      <w:r w:rsidRPr="001072C4">
        <w:rPr>
          <w:rFonts w:ascii="MingLiU" w:hAnsi="MingLiU" w:cs="華康細圓體" w:hint="eastAsia"/>
          <w:sz w:val="24"/>
          <w:szCs w:val="24"/>
          <w:u w:val="single"/>
        </w:rPr>
        <w:t>自由放任式</w:t>
      </w:r>
      <w:r>
        <w:rPr>
          <w:rFonts w:ascii="MingLiU" w:hAnsi="MingLiU" w:cs="華康細圓體" w:hint="eastAsia"/>
          <w:sz w:val="24"/>
          <w:szCs w:val="24"/>
        </w:rPr>
        <w:t>：不重組織，也不監督。各事工部門有自己的異象，訂自己的目標與標準。</w:t>
      </w:r>
      <w:r w:rsidR="001072C4">
        <w:rPr>
          <w:rFonts w:ascii="MingLiU" w:hAnsi="MingLiU" w:cs="華康細圓體" w:hint="eastAsia"/>
          <w:sz w:val="24"/>
          <w:szCs w:val="24"/>
        </w:rPr>
        <w:t>領導者不實施</w:t>
      </w:r>
      <w:r>
        <w:rPr>
          <w:rFonts w:ascii="MingLiU" w:hAnsi="MingLiU" w:cs="華康細圓體" w:hint="eastAsia"/>
          <w:sz w:val="24"/>
          <w:szCs w:val="24"/>
        </w:rPr>
        <w:t>領導的權力，屬『無為而治』的類型。</w:t>
      </w:r>
    </w:p>
    <w:p w:rsidR="00F26442" w:rsidRDefault="00F26442" w:rsidP="00A30871">
      <w:pPr>
        <w:pStyle w:val="ListParagraph"/>
        <w:numPr>
          <w:ilvl w:val="0"/>
          <w:numId w:val="8"/>
        </w:numPr>
        <w:tabs>
          <w:tab w:val="left" w:pos="270"/>
        </w:tabs>
        <w:spacing w:after="0" w:line="240" w:lineRule="auto"/>
        <w:ind w:left="270" w:hanging="270"/>
        <w:rPr>
          <w:rFonts w:ascii="MingLiU" w:hAnsi="MingLiU" w:cs="華康細圓體" w:hint="eastAsia"/>
          <w:sz w:val="24"/>
          <w:szCs w:val="24"/>
        </w:rPr>
      </w:pPr>
      <w:r w:rsidRPr="001072C4">
        <w:rPr>
          <w:rFonts w:ascii="MingLiU" w:hAnsi="MingLiU" w:cs="華康細圓體" w:hint="eastAsia"/>
          <w:sz w:val="24"/>
          <w:szCs w:val="24"/>
          <w:u w:val="single"/>
        </w:rPr>
        <w:t>團隊式</w:t>
      </w:r>
      <w:r>
        <w:rPr>
          <w:rFonts w:ascii="MingLiU" w:hAnsi="MingLiU" w:cs="華康細圓體" w:hint="eastAsia"/>
          <w:sz w:val="24"/>
          <w:szCs w:val="24"/>
        </w:rPr>
        <w:t>：領導者對異象及方向有明確認知，但肯讓團隊成員參與一起訂立具體的目標與策略。領導者採取顧問的姿態，負起責任但不強調權力。對於決策的事情，除付諸團隊討論外，並時時考慮到團隊成員的感受與願望。</w:t>
      </w:r>
    </w:p>
    <w:p w:rsidR="00F26442" w:rsidRDefault="00F26442" w:rsidP="00A30871">
      <w:pPr>
        <w:pStyle w:val="ListParagraph"/>
        <w:numPr>
          <w:ilvl w:val="0"/>
          <w:numId w:val="8"/>
        </w:numPr>
        <w:tabs>
          <w:tab w:val="left" w:pos="270"/>
        </w:tabs>
        <w:spacing w:after="0" w:line="240" w:lineRule="auto"/>
        <w:ind w:left="270" w:hanging="270"/>
        <w:rPr>
          <w:rFonts w:ascii="MingLiU" w:hAnsi="MingLiU" w:cs="華康細圓體" w:hint="eastAsia"/>
          <w:sz w:val="24"/>
          <w:szCs w:val="24"/>
        </w:rPr>
      </w:pPr>
      <w:r w:rsidRPr="001072C4">
        <w:rPr>
          <w:rFonts w:ascii="MingLiU" w:hAnsi="MingLiU" w:cs="華康細圓體" w:hint="eastAsia"/>
          <w:sz w:val="24"/>
          <w:szCs w:val="24"/>
          <w:u w:val="single"/>
        </w:rPr>
        <w:t>操縱激勵式</w:t>
      </w:r>
      <w:r>
        <w:rPr>
          <w:rFonts w:ascii="MingLiU" w:hAnsi="MingLiU" w:cs="華康細圓體" w:hint="eastAsia"/>
          <w:sz w:val="24"/>
          <w:szCs w:val="24"/>
        </w:rPr>
        <w:t>：組織只是個架構，領導者訂目標，而運用種種方法來鼓勵成員配合，達到目的。</w:t>
      </w:r>
    </w:p>
    <w:p w:rsidR="00F26442" w:rsidRDefault="00F26442" w:rsidP="00A30871">
      <w:pPr>
        <w:pStyle w:val="ListParagraph"/>
        <w:numPr>
          <w:ilvl w:val="0"/>
          <w:numId w:val="8"/>
        </w:numPr>
        <w:tabs>
          <w:tab w:val="left" w:pos="270"/>
        </w:tabs>
        <w:spacing w:after="0" w:line="240" w:lineRule="auto"/>
        <w:ind w:left="270" w:hanging="270"/>
        <w:rPr>
          <w:rFonts w:ascii="MingLiU" w:hAnsi="MingLiU" w:cs="華康細圓體" w:hint="eastAsia"/>
          <w:sz w:val="24"/>
          <w:szCs w:val="24"/>
        </w:rPr>
      </w:pPr>
      <w:r w:rsidRPr="001072C4">
        <w:rPr>
          <w:rFonts w:ascii="MingLiU" w:hAnsi="MingLiU" w:cs="華康細圓體" w:hint="eastAsia"/>
          <w:sz w:val="24"/>
          <w:szCs w:val="24"/>
          <w:u w:val="single"/>
        </w:rPr>
        <w:t>家長式</w:t>
      </w:r>
      <w:r>
        <w:rPr>
          <w:rFonts w:ascii="MingLiU" w:hAnsi="MingLiU" w:cs="華康細圓體" w:hint="eastAsia"/>
          <w:sz w:val="24"/>
          <w:szCs w:val="24"/>
        </w:rPr>
        <w:t>：領導風格似華人傳統社會的家長，雖然團隊成員有某程度提供意見的機會，但卻實際上由領導者決定。在這種架構領導方式下，會議往往具備支持的形式，結果</w:t>
      </w:r>
      <w:r w:rsidR="001072C4">
        <w:rPr>
          <w:rFonts w:ascii="MingLiU" w:hAnsi="MingLiU" w:cs="華康細圓體" w:hint="eastAsia"/>
          <w:sz w:val="24"/>
          <w:szCs w:val="24"/>
        </w:rPr>
        <w:t>由領導者在會議前已經</w:t>
      </w:r>
      <w:r>
        <w:rPr>
          <w:rFonts w:ascii="MingLiU" w:hAnsi="MingLiU" w:cs="華康細圓體" w:hint="eastAsia"/>
          <w:sz w:val="24"/>
          <w:szCs w:val="24"/>
        </w:rPr>
        <w:t>決定了。</w:t>
      </w:r>
    </w:p>
    <w:p w:rsidR="00D052A4" w:rsidRDefault="00D052A4" w:rsidP="00D052A4">
      <w:pPr>
        <w:pStyle w:val="ListParagraph"/>
        <w:tabs>
          <w:tab w:val="left" w:pos="270"/>
        </w:tabs>
        <w:spacing w:after="0" w:line="240" w:lineRule="auto"/>
        <w:ind w:left="270"/>
        <w:rPr>
          <w:rFonts w:ascii="MingLiU" w:hAnsi="MingLiU" w:cs="華康細圓體" w:hint="eastAsia"/>
          <w:sz w:val="24"/>
          <w:szCs w:val="24"/>
        </w:rPr>
      </w:pPr>
    </w:p>
    <w:p w:rsidR="00D052A4" w:rsidRDefault="00D052A4" w:rsidP="00D052A4">
      <w:pPr>
        <w:pStyle w:val="ListParagraph"/>
        <w:tabs>
          <w:tab w:val="left" w:pos="0"/>
        </w:tabs>
        <w:spacing w:after="0" w:line="240" w:lineRule="auto"/>
        <w:ind w:left="0" w:firstLine="270"/>
        <w:rPr>
          <w:rFonts w:ascii="MingLiU" w:hAnsi="MingLiU" w:cs="華康細圓體" w:hint="eastAsia"/>
          <w:sz w:val="24"/>
          <w:szCs w:val="24"/>
        </w:rPr>
      </w:pPr>
      <w:r>
        <w:rPr>
          <w:rFonts w:ascii="MingLiU" w:hAnsi="MingLiU" w:cs="華康細圓體" w:hint="eastAsia"/>
          <w:sz w:val="24"/>
          <w:szCs w:val="24"/>
        </w:rPr>
        <w:t xml:space="preserve">    </w:t>
      </w:r>
      <w:r>
        <w:rPr>
          <w:rFonts w:ascii="MingLiU" w:hAnsi="MingLiU" w:cs="華康細圓體" w:hint="eastAsia"/>
          <w:sz w:val="24"/>
          <w:szCs w:val="24"/>
        </w:rPr>
        <w:t>每一種風格都有它的長處和短處，也許，成熟的領導者會在不同場合中按不同情況而實施不同模式的決定方式。</w:t>
      </w:r>
    </w:p>
    <w:p w:rsidR="00D052A4" w:rsidRDefault="00D052A4" w:rsidP="00D052A4">
      <w:pPr>
        <w:pStyle w:val="ListParagraph"/>
        <w:tabs>
          <w:tab w:val="left" w:pos="0"/>
        </w:tabs>
        <w:spacing w:after="0" w:line="240" w:lineRule="auto"/>
        <w:ind w:left="0" w:firstLine="270"/>
        <w:rPr>
          <w:rFonts w:ascii="MingLiU" w:hAnsi="MingLiU" w:cs="華康細圓體" w:hint="eastAsia"/>
          <w:sz w:val="24"/>
          <w:szCs w:val="24"/>
        </w:rPr>
      </w:pPr>
    </w:p>
    <w:p w:rsidR="00D052A4" w:rsidRDefault="00226114" w:rsidP="00A30871">
      <w:pPr>
        <w:pStyle w:val="ListParagraph"/>
        <w:numPr>
          <w:ilvl w:val="0"/>
          <w:numId w:val="6"/>
        </w:numPr>
        <w:tabs>
          <w:tab w:val="left" w:pos="0"/>
          <w:tab w:val="left" w:pos="540"/>
        </w:tabs>
        <w:spacing w:after="0" w:line="240" w:lineRule="auto"/>
        <w:ind w:hanging="900"/>
        <w:rPr>
          <w:rFonts w:ascii="MingLiU" w:hAnsi="MingLiU" w:cs="華康細圓體" w:hint="eastAsia"/>
          <w:sz w:val="24"/>
          <w:szCs w:val="24"/>
        </w:rPr>
      </w:pPr>
      <w:r>
        <w:rPr>
          <w:rFonts w:ascii="MingLiU" w:hAnsi="MingLiU" w:cs="華康細圓體" w:hint="eastAsia"/>
          <w:sz w:val="24"/>
          <w:szCs w:val="24"/>
        </w:rPr>
        <w:t>如何作恰當的決策？</w:t>
      </w:r>
    </w:p>
    <w:p w:rsidR="00226114" w:rsidRPr="00046541" w:rsidRDefault="00226114" w:rsidP="00A30871">
      <w:pPr>
        <w:pStyle w:val="ListParagraph"/>
        <w:numPr>
          <w:ilvl w:val="0"/>
          <w:numId w:val="9"/>
        </w:numPr>
        <w:tabs>
          <w:tab w:val="left" w:pos="180"/>
          <w:tab w:val="left" w:pos="360"/>
          <w:tab w:val="left" w:pos="540"/>
        </w:tabs>
        <w:spacing w:after="0" w:line="240" w:lineRule="auto"/>
        <w:ind w:hanging="720"/>
        <w:rPr>
          <w:rFonts w:ascii="MingLiU" w:hAnsi="MingLiU" w:cs="華康細圓體" w:hint="eastAsia"/>
          <w:sz w:val="24"/>
          <w:szCs w:val="24"/>
          <w:u w:val="single"/>
        </w:rPr>
      </w:pPr>
      <w:r w:rsidRPr="00046541">
        <w:rPr>
          <w:rFonts w:ascii="MingLiU" w:hAnsi="MingLiU" w:cs="華康細圓體" w:hint="eastAsia"/>
          <w:sz w:val="24"/>
          <w:szCs w:val="24"/>
          <w:u w:val="single"/>
        </w:rPr>
        <w:t>恰當決策的背景及與條件</w:t>
      </w:r>
    </w:p>
    <w:p w:rsidR="00226114" w:rsidRDefault="00226114" w:rsidP="00A30871">
      <w:pPr>
        <w:pStyle w:val="ListParagraph"/>
        <w:numPr>
          <w:ilvl w:val="0"/>
          <w:numId w:val="10"/>
        </w:numPr>
        <w:tabs>
          <w:tab w:val="left" w:pos="180"/>
          <w:tab w:val="left" w:pos="540"/>
        </w:tabs>
        <w:spacing w:after="0" w:line="240" w:lineRule="auto"/>
        <w:ind w:hanging="720"/>
        <w:rPr>
          <w:rFonts w:ascii="MingLiU" w:hAnsi="MingLiU" w:cs="華康細圓體" w:hint="eastAsia"/>
          <w:sz w:val="24"/>
          <w:szCs w:val="24"/>
        </w:rPr>
      </w:pPr>
      <w:r>
        <w:rPr>
          <w:rFonts w:ascii="MingLiU" w:hAnsi="MingLiU" w:cs="華康細圓體" w:hint="eastAsia"/>
          <w:sz w:val="24"/>
          <w:szCs w:val="24"/>
        </w:rPr>
        <w:t>屬靈的知識和經驗是恰當決策的重要因素。</w:t>
      </w:r>
    </w:p>
    <w:p w:rsidR="00226114" w:rsidRDefault="00226114" w:rsidP="00A30871">
      <w:pPr>
        <w:pStyle w:val="ListParagraph"/>
        <w:numPr>
          <w:ilvl w:val="0"/>
          <w:numId w:val="10"/>
        </w:numPr>
        <w:tabs>
          <w:tab w:val="left" w:pos="180"/>
          <w:tab w:val="left" w:pos="540"/>
        </w:tabs>
        <w:spacing w:after="0" w:line="240" w:lineRule="auto"/>
        <w:ind w:hanging="720"/>
        <w:rPr>
          <w:rFonts w:ascii="MingLiU" w:hAnsi="MingLiU" w:cs="華康細圓體" w:hint="eastAsia"/>
          <w:sz w:val="24"/>
          <w:szCs w:val="24"/>
        </w:rPr>
      </w:pPr>
      <w:r>
        <w:rPr>
          <w:rFonts w:ascii="MingLiU" w:hAnsi="MingLiU" w:cs="華康細圓體" w:hint="eastAsia"/>
          <w:sz w:val="24"/>
          <w:szCs w:val="24"/>
        </w:rPr>
        <w:t>具備將有關因素連結起來的技巧。</w:t>
      </w:r>
    </w:p>
    <w:p w:rsidR="00226114" w:rsidRDefault="00226114" w:rsidP="00A30871">
      <w:pPr>
        <w:pStyle w:val="ListParagraph"/>
        <w:numPr>
          <w:ilvl w:val="0"/>
          <w:numId w:val="10"/>
        </w:numPr>
        <w:tabs>
          <w:tab w:val="left" w:pos="180"/>
          <w:tab w:val="left" w:pos="540"/>
        </w:tabs>
        <w:spacing w:after="0" w:line="240" w:lineRule="auto"/>
        <w:ind w:hanging="720"/>
        <w:rPr>
          <w:rFonts w:ascii="MingLiU" w:hAnsi="MingLiU" w:cs="華康細圓體" w:hint="eastAsia"/>
          <w:sz w:val="24"/>
          <w:szCs w:val="24"/>
        </w:rPr>
      </w:pPr>
      <w:r>
        <w:rPr>
          <w:rFonts w:ascii="MingLiU" w:hAnsi="MingLiU" w:cs="華康細圓體" w:hint="eastAsia"/>
          <w:sz w:val="24"/>
          <w:szCs w:val="24"/>
        </w:rPr>
        <w:t>具備健康的教會行政系統，處理例常的決定及瑣務。</w:t>
      </w:r>
    </w:p>
    <w:p w:rsidR="00226114" w:rsidRDefault="00226114" w:rsidP="00226114">
      <w:pPr>
        <w:pStyle w:val="ListParagraph"/>
        <w:tabs>
          <w:tab w:val="left" w:pos="180"/>
          <w:tab w:val="left" w:pos="540"/>
        </w:tabs>
        <w:spacing w:after="0" w:line="240" w:lineRule="auto"/>
        <w:rPr>
          <w:rFonts w:ascii="MingLiU" w:hAnsi="MingLiU" w:cs="華康細圓體" w:hint="eastAsia"/>
          <w:sz w:val="24"/>
          <w:szCs w:val="24"/>
        </w:rPr>
      </w:pPr>
    </w:p>
    <w:p w:rsidR="00226114" w:rsidRPr="00046541" w:rsidRDefault="00226114" w:rsidP="00A30871">
      <w:pPr>
        <w:pStyle w:val="ListParagraph"/>
        <w:numPr>
          <w:ilvl w:val="0"/>
          <w:numId w:val="9"/>
        </w:numPr>
        <w:tabs>
          <w:tab w:val="left" w:pos="180"/>
          <w:tab w:val="left" w:pos="360"/>
          <w:tab w:val="left" w:pos="540"/>
        </w:tabs>
        <w:spacing w:after="0" w:line="240" w:lineRule="auto"/>
        <w:ind w:hanging="720"/>
        <w:rPr>
          <w:rFonts w:ascii="MingLiU" w:hAnsi="MingLiU" w:cs="華康細圓體" w:hint="eastAsia"/>
          <w:sz w:val="24"/>
          <w:szCs w:val="24"/>
          <w:u w:val="single"/>
        </w:rPr>
      </w:pPr>
      <w:r w:rsidRPr="00046541">
        <w:rPr>
          <w:rFonts w:ascii="MingLiU" w:hAnsi="MingLiU" w:cs="華康細圓體" w:hint="eastAsia"/>
          <w:sz w:val="24"/>
          <w:szCs w:val="24"/>
          <w:u w:val="single"/>
        </w:rPr>
        <w:t>作決策之步驟</w:t>
      </w:r>
    </w:p>
    <w:p w:rsid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認識問題之所在，謀求解決的方向。</w:t>
      </w:r>
    </w:p>
    <w:p w:rsid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蒐集有關事實之消息與資料。</w:t>
      </w:r>
    </w:p>
    <w:p w:rsid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分析獲得之資料。</w:t>
      </w:r>
    </w:p>
    <w:p w:rsid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試列各種可供選擇的解決方案。</w:t>
      </w:r>
    </w:p>
    <w:p w:rsid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將列出的各種各案比較，評判其利弊得失。</w:t>
      </w:r>
    </w:p>
    <w:p w:rsid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選擇最佳的解決方案。</w:t>
      </w:r>
    </w:p>
    <w:p w:rsid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與有關者溝通，留心反應及意見。</w:t>
      </w:r>
    </w:p>
    <w:p w:rsid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按收集的意見</w:t>
      </w:r>
      <w:r w:rsidR="001072C4">
        <w:rPr>
          <w:rFonts w:ascii="MingLiU" w:hAnsi="MingLiU" w:cs="華康細圓體" w:hint="eastAsia"/>
          <w:sz w:val="24"/>
          <w:szCs w:val="24"/>
        </w:rPr>
        <w:t>作出必須的</w:t>
      </w:r>
      <w:r>
        <w:rPr>
          <w:rFonts w:ascii="MingLiU" w:hAnsi="MingLiU" w:cs="華康細圓體" w:hint="eastAsia"/>
          <w:sz w:val="24"/>
          <w:szCs w:val="24"/>
        </w:rPr>
        <w:t>修改。</w:t>
      </w:r>
    </w:p>
    <w:p w:rsidR="00226114" w:rsidRPr="00226114" w:rsidRDefault="00226114" w:rsidP="00A30871">
      <w:pPr>
        <w:pStyle w:val="ListParagraph"/>
        <w:numPr>
          <w:ilvl w:val="0"/>
          <w:numId w:val="11"/>
        </w:numPr>
        <w:tabs>
          <w:tab w:val="left" w:pos="180"/>
          <w:tab w:val="left" w:pos="540"/>
        </w:tabs>
        <w:spacing w:after="0" w:line="240" w:lineRule="auto"/>
        <w:ind w:hanging="540"/>
        <w:rPr>
          <w:rFonts w:ascii="MingLiU" w:hAnsi="MingLiU" w:cs="華康細圓體" w:hint="eastAsia"/>
          <w:sz w:val="24"/>
          <w:szCs w:val="24"/>
        </w:rPr>
      </w:pPr>
      <w:r>
        <w:rPr>
          <w:rFonts w:ascii="MingLiU" w:hAnsi="MingLiU" w:cs="華康細圓體" w:hint="eastAsia"/>
          <w:sz w:val="24"/>
          <w:szCs w:val="24"/>
        </w:rPr>
        <w:t>執行</w:t>
      </w:r>
      <w:r w:rsidR="001072C4">
        <w:rPr>
          <w:rFonts w:ascii="MingLiU" w:hAnsi="MingLiU" w:cs="華康細圓體" w:hint="eastAsia"/>
          <w:sz w:val="24"/>
          <w:szCs w:val="24"/>
        </w:rPr>
        <w:t>決定</w:t>
      </w:r>
      <w:r>
        <w:rPr>
          <w:rFonts w:ascii="MingLiU" w:hAnsi="MingLiU" w:cs="華康細圓體" w:hint="eastAsia"/>
          <w:sz w:val="24"/>
          <w:szCs w:val="24"/>
        </w:rPr>
        <w:t>。</w:t>
      </w:r>
    </w:p>
    <w:p w:rsidR="00226114" w:rsidRDefault="00226114" w:rsidP="00226114">
      <w:pPr>
        <w:pStyle w:val="ListParagraph"/>
        <w:tabs>
          <w:tab w:val="left" w:pos="180"/>
          <w:tab w:val="left" w:pos="540"/>
        </w:tabs>
        <w:spacing w:after="0" w:line="240" w:lineRule="auto"/>
        <w:rPr>
          <w:rFonts w:ascii="MingLiU" w:hAnsi="MingLiU" w:cs="華康細圓體" w:hint="eastAsia"/>
          <w:sz w:val="24"/>
          <w:szCs w:val="24"/>
        </w:rPr>
      </w:pPr>
    </w:p>
    <w:p w:rsidR="00226114" w:rsidRPr="00046541" w:rsidRDefault="00226114" w:rsidP="00A30871">
      <w:pPr>
        <w:pStyle w:val="ListParagraph"/>
        <w:numPr>
          <w:ilvl w:val="0"/>
          <w:numId w:val="12"/>
        </w:numPr>
        <w:tabs>
          <w:tab w:val="left" w:pos="180"/>
          <w:tab w:val="left" w:pos="360"/>
        </w:tabs>
        <w:spacing w:after="0" w:line="240" w:lineRule="auto"/>
        <w:ind w:hanging="720"/>
        <w:rPr>
          <w:rFonts w:ascii="MingLiU" w:hAnsi="MingLiU" w:cs="華康細圓體" w:hint="eastAsia"/>
          <w:sz w:val="24"/>
          <w:szCs w:val="24"/>
          <w:u w:val="single"/>
        </w:rPr>
      </w:pPr>
      <w:r w:rsidRPr="00046541">
        <w:rPr>
          <w:rFonts w:ascii="MingLiU" w:hAnsi="MingLiU" w:cs="華康細圓體" w:hint="eastAsia"/>
          <w:sz w:val="24"/>
          <w:szCs w:val="24"/>
          <w:u w:val="single"/>
        </w:rPr>
        <w:t>作決策時應注意事項</w:t>
      </w:r>
    </w:p>
    <w:p w:rsidR="00226114" w:rsidRDefault="00046541" w:rsidP="00A30871">
      <w:pPr>
        <w:pStyle w:val="ListParagraph"/>
        <w:numPr>
          <w:ilvl w:val="1"/>
          <w:numId w:val="12"/>
        </w:numPr>
        <w:tabs>
          <w:tab w:val="left" w:pos="180"/>
          <w:tab w:val="left" w:pos="540"/>
        </w:tabs>
        <w:spacing w:after="0" w:line="240" w:lineRule="auto"/>
        <w:ind w:hanging="1260"/>
        <w:rPr>
          <w:rFonts w:ascii="MingLiU" w:hAnsi="MingLiU" w:cs="華康細圓體" w:hint="eastAsia"/>
          <w:sz w:val="24"/>
          <w:szCs w:val="24"/>
        </w:rPr>
      </w:pPr>
      <w:r>
        <w:rPr>
          <w:rFonts w:ascii="MingLiU" w:hAnsi="MingLiU" w:cs="華康細圓體" w:hint="eastAsia"/>
          <w:sz w:val="24"/>
          <w:szCs w:val="24"/>
        </w:rPr>
        <w:t>不</w:t>
      </w:r>
      <w:r w:rsidR="001072C4">
        <w:rPr>
          <w:rFonts w:ascii="MingLiU" w:hAnsi="MingLiU" w:cs="華康細圓體" w:hint="eastAsia"/>
          <w:sz w:val="24"/>
          <w:szCs w:val="24"/>
        </w:rPr>
        <w:t>要</w:t>
      </w:r>
      <w:r>
        <w:rPr>
          <w:rFonts w:ascii="MingLiU" w:hAnsi="MingLiU" w:cs="華康細圓體" w:hint="eastAsia"/>
          <w:sz w:val="24"/>
          <w:szCs w:val="24"/>
        </w:rPr>
        <w:t>太匆忙作決定</w:t>
      </w:r>
      <w:r w:rsidR="00226114">
        <w:rPr>
          <w:rFonts w:ascii="MingLiU" w:hAnsi="MingLiU" w:cs="華康細圓體" w:hint="eastAsia"/>
          <w:sz w:val="24"/>
          <w:szCs w:val="24"/>
        </w:rPr>
        <w:t>。</w:t>
      </w:r>
    </w:p>
    <w:p w:rsidR="00046541" w:rsidRDefault="00046541" w:rsidP="00A30871">
      <w:pPr>
        <w:pStyle w:val="ListParagraph"/>
        <w:numPr>
          <w:ilvl w:val="1"/>
          <w:numId w:val="12"/>
        </w:numPr>
        <w:tabs>
          <w:tab w:val="left" w:pos="180"/>
          <w:tab w:val="left" w:pos="540"/>
        </w:tabs>
        <w:spacing w:after="0" w:line="240" w:lineRule="auto"/>
        <w:ind w:hanging="1260"/>
        <w:rPr>
          <w:rFonts w:ascii="MingLiU" w:hAnsi="MingLiU" w:cs="華康細圓體" w:hint="eastAsia"/>
          <w:sz w:val="24"/>
          <w:szCs w:val="24"/>
        </w:rPr>
      </w:pPr>
      <w:r>
        <w:rPr>
          <w:rFonts w:ascii="MingLiU" w:hAnsi="MingLiU" w:cs="華康細圓體" w:hint="eastAsia"/>
          <w:sz w:val="24"/>
          <w:szCs w:val="24"/>
        </w:rPr>
        <w:t>不要在情激動或壓力下作決定。</w:t>
      </w:r>
    </w:p>
    <w:p w:rsidR="00046541" w:rsidRDefault="00046541" w:rsidP="00A30871">
      <w:pPr>
        <w:pStyle w:val="ListParagraph"/>
        <w:numPr>
          <w:ilvl w:val="1"/>
          <w:numId w:val="12"/>
        </w:numPr>
        <w:tabs>
          <w:tab w:val="left" w:pos="180"/>
          <w:tab w:val="left" w:pos="540"/>
        </w:tabs>
        <w:spacing w:after="0" w:line="240" w:lineRule="auto"/>
        <w:ind w:hanging="1260"/>
        <w:rPr>
          <w:rFonts w:ascii="MingLiU" w:hAnsi="MingLiU" w:cs="華康細圓體" w:hint="eastAsia"/>
          <w:sz w:val="24"/>
          <w:szCs w:val="24"/>
        </w:rPr>
      </w:pPr>
      <w:r>
        <w:rPr>
          <w:rFonts w:ascii="MingLiU" w:hAnsi="MingLiU" w:cs="華康細圓體" w:hint="eastAsia"/>
          <w:sz w:val="24"/>
          <w:szCs w:val="24"/>
        </w:rPr>
        <w:t>不要把事情無限期拖延。</w:t>
      </w:r>
    </w:p>
    <w:p w:rsidR="00046541" w:rsidRDefault="001072C4" w:rsidP="00A30871">
      <w:pPr>
        <w:pStyle w:val="ListParagraph"/>
        <w:numPr>
          <w:ilvl w:val="1"/>
          <w:numId w:val="12"/>
        </w:numPr>
        <w:tabs>
          <w:tab w:val="left" w:pos="180"/>
          <w:tab w:val="left" w:pos="540"/>
        </w:tabs>
        <w:spacing w:after="0" w:line="240" w:lineRule="auto"/>
        <w:ind w:hanging="1260"/>
        <w:rPr>
          <w:rFonts w:ascii="MingLiU" w:hAnsi="MingLiU" w:cs="華康細圓體" w:hint="eastAsia"/>
          <w:sz w:val="24"/>
          <w:szCs w:val="24"/>
        </w:rPr>
      </w:pPr>
      <w:r>
        <w:rPr>
          <w:rFonts w:ascii="MingLiU" w:hAnsi="MingLiU" w:cs="華康細圓體" w:hint="eastAsia"/>
          <w:sz w:val="24"/>
          <w:szCs w:val="24"/>
        </w:rPr>
        <w:t>諮詢會受決策影響的人，聆聽他們</w:t>
      </w:r>
      <w:r w:rsidR="00046541">
        <w:rPr>
          <w:rFonts w:ascii="MingLiU" w:hAnsi="MingLiU" w:cs="華康細圓體" w:hint="eastAsia"/>
          <w:sz w:val="24"/>
          <w:szCs w:val="24"/>
        </w:rPr>
        <w:t>意見。</w:t>
      </w:r>
    </w:p>
    <w:p w:rsidR="00046541" w:rsidRDefault="00046541" w:rsidP="00A30871">
      <w:pPr>
        <w:pStyle w:val="ListParagraph"/>
        <w:numPr>
          <w:ilvl w:val="1"/>
          <w:numId w:val="12"/>
        </w:numPr>
        <w:tabs>
          <w:tab w:val="left" w:pos="180"/>
          <w:tab w:val="left" w:pos="540"/>
        </w:tabs>
        <w:spacing w:after="0" w:line="240" w:lineRule="auto"/>
        <w:ind w:left="540"/>
        <w:rPr>
          <w:rFonts w:ascii="MingLiU" w:hAnsi="MingLiU" w:cs="華康細圓體" w:hint="eastAsia"/>
          <w:sz w:val="24"/>
          <w:szCs w:val="24"/>
        </w:rPr>
      </w:pPr>
      <w:r>
        <w:rPr>
          <w:rFonts w:ascii="MingLiU" w:hAnsi="MingLiU" w:cs="華康細圓體" w:hint="eastAsia"/>
          <w:sz w:val="24"/>
          <w:szCs w:val="24"/>
        </w:rPr>
        <w:t>有足夠資料時，讓團隊決定。要知道，任何決定都有利弊，</w:t>
      </w:r>
      <w:r w:rsidR="001072C4">
        <w:rPr>
          <w:rFonts w:ascii="MingLiU" w:hAnsi="MingLiU" w:cs="華康細圓體" w:hint="eastAsia"/>
          <w:sz w:val="24"/>
          <w:szCs w:val="24"/>
        </w:rPr>
        <w:t>任何決定都</w:t>
      </w:r>
      <w:r>
        <w:rPr>
          <w:rFonts w:ascii="MingLiU" w:hAnsi="MingLiU" w:cs="華康細圓體" w:hint="eastAsia"/>
          <w:sz w:val="24"/>
          <w:szCs w:val="24"/>
        </w:rPr>
        <w:t>沒有</w:t>
      </w:r>
      <w:r w:rsidR="001072C4">
        <w:rPr>
          <w:rFonts w:ascii="MingLiU" w:hAnsi="MingLiU" w:cs="華康細圓體" w:hint="eastAsia"/>
          <w:sz w:val="24"/>
          <w:szCs w:val="24"/>
        </w:rPr>
        <w:t>『</w:t>
      </w:r>
      <w:r>
        <w:rPr>
          <w:rFonts w:ascii="MingLiU" w:hAnsi="MingLiU" w:cs="華康細圓體" w:hint="eastAsia"/>
          <w:sz w:val="24"/>
          <w:szCs w:val="24"/>
        </w:rPr>
        <w:t>絕對</w:t>
      </w:r>
      <w:r w:rsidR="001072C4">
        <w:rPr>
          <w:rFonts w:ascii="MingLiU" w:hAnsi="MingLiU" w:cs="華康細圓體" w:hint="eastAsia"/>
          <w:sz w:val="24"/>
          <w:szCs w:val="24"/>
        </w:rPr>
        <w:t>』</w:t>
      </w:r>
      <w:r w:rsidR="00FF7F5F">
        <w:rPr>
          <w:rFonts w:ascii="MingLiU" w:hAnsi="MingLiU" w:cs="華康細圓體" w:hint="eastAsia"/>
          <w:sz w:val="24"/>
          <w:szCs w:val="24"/>
        </w:rPr>
        <w:t>，肯定要</w:t>
      </w:r>
      <w:r>
        <w:rPr>
          <w:rFonts w:ascii="MingLiU" w:hAnsi="MingLiU" w:cs="華康細圓體" w:hint="eastAsia"/>
          <w:sz w:val="24"/>
          <w:szCs w:val="24"/>
        </w:rPr>
        <w:t>冒某程度的險。</w:t>
      </w:r>
    </w:p>
    <w:p w:rsidR="00046541" w:rsidRDefault="00046541" w:rsidP="00A30871">
      <w:pPr>
        <w:pStyle w:val="ListParagraph"/>
        <w:numPr>
          <w:ilvl w:val="1"/>
          <w:numId w:val="12"/>
        </w:numPr>
        <w:tabs>
          <w:tab w:val="left" w:pos="180"/>
          <w:tab w:val="left" w:pos="540"/>
        </w:tabs>
        <w:spacing w:after="0" w:line="240" w:lineRule="auto"/>
        <w:ind w:left="540"/>
        <w:rPr>
          <w:rFonts w:ascii="MingLiU" w:hAnsi="MingLiU" w:cs="華康細圓體" w:hint="eastAsia"/>
          <w:sz w:val="24"/>
          <w:szCs w:val="24"/>
        </w:rPr>
      </w:pPr>
      <w:r>
        <w:rPr>
          <w:rFonts w:ascii="MingLiU" w:hAnsi="MingLiU" w:cs="華康細圓體" w:hint="eastAsia"/>
          <w:sz w:val="24"/>
          <w:szCs w:val="24"/>
        </w:rPr>
        <w:t>決定後，團隊全力支持，不要反覆思量，舉棋不定，把精神放在別的重要決策上。</w:t>
      </w:r>
    </w:p>
    <w:p w:rsidR="00046541" w:rsidRDefault="00046541" w:rsidP="00A30871">
      <w:pPr>
        <w:pStyle w:val="ListParagraph"/>
        <w:numPr>
          <w:ilvl w:val="1"/>
          <w:numId w:val="12"/>
        </w:numPr>
        <w:tabs>
          <w:tab w:val="left" w:pos="180"/>
          <w:tab w:val="left" w:pos="540"/>
        </w:tabs>
        <w:spacing w:after="0" w:line="240" w:lineRule="auto"/>
        <w:ind w:left="540"/>
        <w:rPr>
          <w:rFonts w:ascii="MingLiU" w:hAnsi="MingLiU" w:cs="華康細圓體" w:hint="eastAsia"/>
          <w:sz w:val="24"/>
          <w:szCs w:val="24"/>
        </w:rPr>
      </w:pPr>
      <w:r>
        <w:rPr>
          <w:rFonts w:ascii="MingLiU" w:hAnsi="MingLiU" w:cs="華康細圓體" w:hint="eastAsia"/>
          <w:sz w:val="24"/>
          <w:szCs w:val="24"/>
        </w:rPr>
        <w:lastRenderedPageBreak/>
        <w:t>缺少資料，缺少討論時間，</w:t>
      </w:r>
      <w:r w:rsidR="00B21ABF">
        <w:rPr>
          <w:rFonts w:ascii="MingLiU" w:hAnsi="MingLiU" w:cs="華康細圓體" w:hint="eastAsia"/>
          <w:sz w:val="24"/>
          <w:szCs w:val="24"/>
        </w:rPr>
        <w:t>某些</w:t>
      </w:r>
      <w:r>
        <w:rPr>
          <w:rFonts w:ascii="MingLiU" w:hAnsi="MingLiU" w:cs="華康細圓體" w:hint="eastAsia"/>
          <w:sz w:val="24"/>
          <w:szCs w:val="24"/>
        </w:rPr>
        <w:t>團隊成員情緒化，</w:t>
      </w:r>
      <w:r w:rsidR="00B21ABF">
        <w:rPr>
          <w:rFonts w:ascii="MingLiU" w:hAnsi="MingLiU" w:cs="華康細圓體" w:hint="eastAsia"/>
          <w:sz w:val="24"/>
          <w:szCs w:val="24"/>
        </w:rPr>
        <w:t>或</w:t>
      </w:r>
      <w:r>
        <w:rPr>
          <w:rFonts w:ascii="MingLiU" w:hAnsi="MingLiU" w:cs="華康細圓體" w:hint="eastAsia"/>
          <w:sz w:val="24"/>
          <w:szCs w:val="24"/>
        </w:rPr>
        <w:t>不夠專心，都不適宜作重大的決策，寧可等候。</w:t>
      </w:r>
    </w:p>
    <w:p w:rsidR="00226114" w:rsidRDefault="00226114" w:rsidP="00226114">
      <w:pPr>
        <w:pStyle w:val="ListParagraph"/>
        <w:tabs>
          <w:tab w:val="left" w:pos="180"/>
          <w:tab w:val="left" w:pos="540"/>
        </w:tabs>
        <w:spacing w:after="0" w:line="240" w:lineRule="auto"/>
        <w:rPr>
          <w:rFonts w:ascii="MingLiU" w:hAnsi="MingLiU" w:cs="華康細圓體" w:hint="eastAsia"/>
          <w:sz w:val="24"/>
          <w:szCs w:val="24"/>
        </w:rPr>
      </w:pPr>
    </w:p>
    <w:p w:rsidR="006E2DAD" w:rsidRPr="006E2DAD" w:rsidRDefault="006E2DAD" w:rsidP="006E2DAD">
      <w:pPr>
        <w:jc w:val="both"/>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個案研究</w:t>
      </w:r>
      <w:r w:rsidRPr="006E2DAD">
        <w:rPr>
          <w:rFonts w:ascii="細明體" w:eastAsia="細明體" w:hAnsi="細明體" w:cs="Times New Roman" w:hint="eastAsia"/>
          <w:sz w:val="24"/>
          <w:szCs w:val="24"/>
        </w:rPr>
        <w:t xml:space="preserve">: </w:t>
      </w:r>
    </w:p>
    <w:tbl>
      <w:tblPr>
        <w:tblW w:w="9720" w:type="dxa"/>
        <w:tblInd w:w="-5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9720"/>
      </w:tblGrid>
      <w:tr w:rsidR="006E2DAD" w:rsidRPr="006E2DAD" w:rsidTr="008E24F2">
        <w:trPr>
          <w:trHeight w:val="1305"/>
        </w:trPr>
        <w:tc>
          <w:tcPr>
            <w:tcW w:w="9720" w:type="dxa"/>
          </w:tcPr>
          <w:p w:rsidR="006E2DAD" w:rsidRPr="006E2DAD" w:rsidRDefault="006E2DAD" w:rsidP="001072C4">
            <w:pPr>
              <w:jc w:val="both"/>
              <w:rPr>
                <w:rFonts w:ascii="細明體" w:eastAsia="細明體" w:hAnsi="細明體" w:cs="Times New Roman"/>
                <w:sz w:val="24"/>
                <w:szCs w:val="24"/>
              </w:rPr>
            </w:pPr>
            <w:r w:rsidRPr="006E2DAD">
              <w:rPr>
                <w:rFonts w:ascii="細明體" w:eastAsia="細明體" w:hAnsi="細明體" w:cs="Times New Roman" w:hint="eastAsia"/>
                <w:sz w:val="24"/>
                <w:szCs w:val="24"/>
              </w:rPr>
              <w:t>團契要選團長，在團契中，有三位候選人被提名:</w:t>
            </w:r>
          </w:p>
          <w:p w:rsidR="006E2DAD" w:rsidRPr="006E2DAD" w:rsidRDefault="006E2DAD" w:rsidP="006E2DAD">
            <w:pPr>
              <w:numPr>
                <w:ilvl w:val="0"/>
                <w:numId w:val="13"/>
              </w:numPr>
              <w:spacing w:after="0" w:line="240" w:lineRule="auto"/>
              <w:jc w:val="both"/>
              <w:rPr>
                <w:rFonts w:ascii="細明體" w:eastAsia="細明體" w:hAnsi="細明體" w:cs="Times New Roman"/>
                <w:sz w:val="24"/>
                <w:szCs w:val="24"/>
              </w:rPr>
            </w:pPr>
            <w:r w:rsidRPr="006E2DAD">
              <w:rPr>
                <w:rFonts w:ascii="細明體" w:eastAsia="細明體" w:hAnsi="細明體" w:cs="Times New Roman" w:hint="eastAsia"/>
                <w:sz w:val="24"/>
                <w:szCs w:val="24"/>
              </w:rPr>
              <w:t>第一位(A君)十分勤敏，人際關係好，和所有的人都和和氣氣，易於協妥，從來沒有見到他堅持已見，更沒有和甚麼人起過爭執。他的做事方式更是討人喜歡，眾人以為美的事才去作，絕不會得罪人。他會體貼關心人，當聽到人對某項事工有負面意見時，常寧可放棄事工而保存團體和氣，故此常常為了保持和氣而疲於奔命。大家只注意到他有一些缺點: 個性內向，沉默寡言，亦從來不敢</w:t>
            </w:r>
            <w:r w:rsidRPr="006E2DAD">
              <w:rPr>
                <w:rFonts w:ascii="細明體" w:eastAsia="細明體" w:hAnsi="細明體" w:cs="Times New Roman"/>
                <w:sz w:val="24"/>
                <w:szCs w:val="24"/>
              </w:rPr>
              <w:t>“</w:t>
            </w:r>
            <w:r w:rsidRPr="006E2DAD">
              <w:rPr>
                <w:rFonts w:ascii="細明體" w:eastAsia="細明體" w:hAnsi="細明體" w:cs="Times New Roman" w:hint="eastAsia"/>
                <w:sz w:val="24"/>
                <w:szCs w:val="24"/>
              </w:rPr>
              <w:t>冒險</w:t>
            </w:r>
            <w:r w:rsidRPr="006E2DAD">
              <w:rPr>
                <w:rFonts w:ascii="細明體" w:eastAsia="細明體" w:hAnsi="細明體" w:cs="Times New Roman"/>
                <w:sz w:val="24"/>
                <w:szCs w:val="24"/>
              </w:rPr>
              <w:t>”</w:t>
            </w:r>
            <w:r w:rsidRPr="006E2DAD">
              <w:rPr>
                <w:rFonts w:ascii="細明體" w:eastAsia="細明體" w:hAnsi="細明體" w:cs="Times New Roman" w:hint="eastAsia"/>
                <w:sz w:val="24"/>
                <w:szCs w:val="24"/>
              </w:rPr>
              <w:t>嘗試新事物，喜歡守住傳統，似乎期望並不高，沒有衝勁。</w:t>
            </w:r>
          </w:p>
          <w:p w:rsidR="006E2DAD" w:rsidRPr="006E2DAD" w:rsidRDefault="006E2DAD" w:rsidP="006E2DAD">
            <w:pPr>
              <w:numPr>
                <w:ilvl w:val="0"/>
                <w:numId w:val="13"/>
              </w:numPr>
              <w:spacing w:after="0" w:line="240" w:lineRule="auto"/>
              <w:jc w:val="both"/>
              <w:rPr>
                <w:rFonts w:ascii="細明體" w:eastAsia="細明體" w:hAnsi="細明體" w:cs="Times New Roman"/>
                <w:sz w:val="24"/>
                <w:szCs w:val="24"/>
              </w:rPr>
            </w:pPr>
            <w:r w:rsidRPr="006E2DAD">
              <w:rPr>
                <w:rFonts w:ascii="細明體" w:eastAsia="細明體" w:hAnsi="細明體" w:cs="Times New Roman" w:hint="eastAsia"/>
                <w:sz w:val="24"/>
                <w:szCs w:val="24"/>
              </w:rPr>
              <w:t>第二位(B君)個性開朗，人際關係亦好，見人總是笑嘻嘻的。他創意甚多，不會死守傳統，他還十分會用人，懂得把人帶在一起，進行他想完成的事。大家只知道他有一個缺點: 喜歡到處點火，開始新事工，實行新想法，但做事只有五分鐘熱度，一遇難處便會放手。</w:t>
            </w:r>
          </w:p>
          <w:p w:rsidR="006E2DAD" w:rsidRPr="006E2DAD" w:rsidRDefault="006E2DAD" w:rsidP="006E2DAD">
            <w:pPr>
              <w:numPr>
                <w:ilvl w:val="0"/>
                <w:numId w:val="13"/>
              </w:numPr>
              <w:spacing w:after="0" w:line="240" w:lineRule="auto"/>
              <w:jc w:val="both"/>
              <w:rPr>
                <w:rFonts w:ascii="細明體" w:eastAsia="細明體" w:hAnsi="細明體" w:cs="Times New Roman"/>
                <w:sz w:val="24"/>
                <w:szCs w:val="24"/>
              </w:rPr>
            </w:pPr>
            <w:r w:rsidRPr="006E2DAD">
              <w:rPr>
                <w:rFonts w:ascii="細明體" w:eastAsia="細明體" w:hAnsi="細明體" w:cs="Times New Roman" w:hint="eastAsia"/>
                <w:sz w:val="24"/>
                <w:szCs w:val="24"/>
              </w:rPr>
              <w:t>第三位(C君)個性堅強，辦事能力更強，一看準目標便盡力去作，不達目的不會擺休，挫折難不倒他。他不怕得罪人，會堅守自己原則及信念。他懂得發掘有恩賜的人，把不同的人帶在一起。大家只知道他有一個缺點: 他只會分派工作給不同的人，用他們做到他想他們做的事，但不懂得體貼人。在他手下，事工會肯定做得極出色，但常有同工受創傷退下去，而他似乎並不太在意，所以他的同工常常更換，沒有人能做得長久。</w:t>
            </w:r>
          </w:p>
        </w:tc>
      </w:tr>
    </w:tbl>
    <w:p w:rsidR="006E2DAD" w:rsidRPr="006E2DAD" w:rsidRDefault="006E2DAD" w:rsidP="006E2DAD">
      <w:pPr>
        <w:jc w:val="both"/>
        <w:rPr>
          <w:rFonts w:ascii="細明體" w:eastAsia="細明體" w:hAnsi="細明體" w:cs="Times New Roman"/>
          <w:sz w:val="24"/>
          <w:szCs w:val="24"/>
        </w:rPr>
      </w:pPr>
      <w:r w:rsidRPr="006E2DAD">
        <w:rPr>
          <w:rFonts w:ascii="細明體" w:eastAsia="細明體" w:hAnsi="細明體" w:cs="Times New Roman" w:hint="eastAsia"/>
          <w:sz w:val="24"/>
          <w:szCs w:val="24"/>
        </w:rPr>
        <w:t>討論問題:</w:t>
      </w:r>
    </w:p>
    <w:p w:rsidR="006E2DAD" w:rsidRPr="006E2DAD" w:rsidRDefault="006E2DAD" w:rsidP="006E2DAD">
      <w:pPr>
        <w:numPr>
          <w:ilvl w:val="0"/>
          <w:numId w:val="14"/>
        </w:numPr>
        <w:spacing w:after="0" w:line="240" w:lineRule="auto"/>
        <w:rPr>
          <w:rFonts w:ascii="細明體" w:eastAsia="細明體" w:hAnsi="細明體" w:cs="Times New Roman"/>
          <w:sz w:val="24"/>
          <w:szCs w:val="24"/>
        </w:rPr>
      </w:pPr>
      <w:r w:rsidRPr="006E2DAD">
        <w:rPr>
          <w:rFonts w:ascii="細明體" w:eastAsia="細明體" w:hAnsi="細明體" w:cs="Times New Roman" w:hint="eastAsia"/>
          <w:sz w:val="24"/>
          <w:szCs w:val="24"/>
        </w:rPr>
        <w:t>如果你要在這三人中選一位作團契團長的話，你會選那一位，為甚麼？</w:t>
      </w:r>
    </w:p>
    <w:p w:rsidR="006E2DAD" w:rsidRPr="006E2DAD" w:rsidRDefault="006E2DAD" w:rsidP="006E2DAD">
      <w:pPr>
        <w:numPr>
          <w:ilvl w:val="0"/>
          <w:numId w:val="14"/>
        </w:numPr>
        <w:spacing w:after="0" w:line="240" w:lineRule="auto"/>
        <w:rPr>
          <w:rFonts w:ascii="細明體" w:eastAsia="細明體" w:hAnsi="細明體" w:cs="Times New Roman"/>
          <w:sz w:val="24"/>
          <w:szCs w:val="24"/>
        </w:rPr>
      </w:pPr>
      <w:r w:rsidRPr="006E2DAD">
        <w:rPr>
          <w:rFonts w:ascii="細明體" w:eastAsia="細明體" w:hAnsi="細明體" w:cs="Times New Roman" w:hint="eastAsia"/>
          <w:sz w:val="24"/>
          <w:szCs w:val="24"/>
        </w:rPr>
        <w:t>你會用甚麼方法去幫助所選的團長進步，成為更好的領袖？</w:t>
      </w:r>
    </w:p>
    <w:p w:rsidR="006E2DAD" w:rsidRPr="006E2DAD" w:rsidRDefault="006E2DAD" w:rsidP="008E24F2">
      <w:pPr>
        <w:spacing w:after="0" w:line="240" w:lineRule="auto"/>
        <w:jc w:val="both"/>
        <w:rPr>
          <w:rFonts w:ascii="細明體" w:eastAsia="細明體" w:hAnsi="細明體" w:cs="Times New Roman"/>
          <w:sz w:val="24"/>
          <w:szCs w:val="24"/>
        </w:rPr>
      </w:pPr>
      <w:r w:rsidRPr="006E2DAD">
        <w:rPr>
          <w:rFonts w:ascii="細明體" w:eastAsia="細明體" w:hAnsi="細明體" w:cs="Times New Roman" w:hint="eastAsia"/>
          <w:sz w:val="24"/>
          <w:szCs w:val="24"/>
        </w:rPr>
        <w:t>________________________________________________________________________________________________________________________________________________</w:t>
      </w:r>
    </w:p>
    <w:p w:rsidR="008E24F2" w:rsidRDefault="008E24F2" w:rsidP="008E24F2">
      <w:pPr>
        <w:spacing w:after="0" w:line="240" w:lineRule="auto"/>
        <w:jc w:val="both"/>
        <w:rPr>
          <w:rFonts w:ascii="細明體" w:eastAsia="細明體" w:hAnsi="細明體" w:cs="Times New Roman"/>
          <w:b/>
          <w:sz w:val="24"/>
          <w:szCs w:val="24"/>
        </w:rPr>
      </w:pPr>
    </w:p>
    <w:p w:rsidR="006E2DAD" w:rsidRPr="008E24F2" w:rsidRDefault="006E2DAD" w:rsidP="008E24F2">
      <w:pPr>
        <w:pStyle w:val="ListParagraph"/>
        <w:numPr>
          <w:ilvl w:val="0"/>
          <w:numId w:val="6"/>
        </w:numPr>
        <w:spacing w:after="0" w:line="240" w:lineRule="auto"/>
        <w:jc w:val="both"/>
        <w:rPr>
          <w:rFonts w:ascii="細明體" w:eastAsia="細明體" w:hAnsi="細明體" w:cs="Times New Roman"/>
          <w:sz w:val="24"/>
          <w:szCs w:val="24"/>
        </w:rPr>
      </w:pPr>
      <w:r w:rsidRPr="008E24F2">
        <w:rPr>
          <w:rFonts w:ascii="細明體" w:eastAsia="細明體" w:hAnsi="細明體" w:cs="Times New Roman" w:hint="eastAsia"/>
          <w:b/>
          <w:sz w:val="24"/>
          <w:szCs w:val="24"/>
          <w:u w:val="single"/>
        </w:rPr>
        <w:t>領袖二十一項特質</w:t>
      </w:r>
      <w:r w:rsidRPr="008E24F2">
        <w:rPr>
          <w:rFonts w:ascii="細明體" w:eastAsia="細明體" w:hAnsi="細明體" w:cs="Times New Roman" w:hint="eastAsia"/>
          <w:sz w:val="24"/>
          <w:szCs w:val="24"/>
        </w:rPr>
        <w:t>:</w:t>
      </w:r>
    </w:p>
    <w:p w:rsid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品格</w:t>
      </w:r>
      <w:r w:rsidRPr="006E2DAD">
        <w:rPr>
          <w:rFonts w:ascii="細明體" w:eastAsia="細明體" w:hAnsi="細明體" w:cs="Times New Roman" w:hint="eastAsia"/>
          <w:sz w:val="24"/>
          <w:szCs w:val="24"/>
        </w:rPr>
        <w:t>: 領導力的基石________________________________________________________________________________________________________________________________</w:t>
      </w:r>
      <w:r w:rsidR="008E24F2">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w:t>
      </w:r>
    </w:p>
    <w:p w:rsidR="008E24F2" w:rsidRPr="006E2DAD" w:rsidRDefault="008E24F2" w:rsidP="008E24F2">
      <w:pPr>
        <w:spacing w:before="120" w:after="0" w:line="240" w:lineRule="auto"/>
        <w:ind w:left="240"/>
        <w:rPr>
          <w:rFonts w:ascii="細明體" w:eastAsia="細明體" w:hAnsi="細明體" w:cs="Times New Roman"/>
          <w:sz w:val="24"/>
          <w:szCs w:val="24"/>
        </w:rPr>
      </w:pPr>
    </w:p>
    <w:p w:rsidR="006E2DAD" w:rsidRP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個人魅力</w:t>
      </w:r>
      <w:r w:rsidRPr="006E2DAD">
        <w:rPr>
          <w:rFonts w:ascii="細明體" w:eastAsia="細明體" w:hAnsi="細明體" w:cs="Times New Roman" w:hint="eastAsia"/>
          <w:sz w:val="24"/>
          <w:szCs w:val="24"/>
        </w:rPr>
        <w:t>: 第一印象能影響大局______________________________________________________________________________________________________________</w:t>
      </w:r>
      <w:r w:rsidR="008E24F2">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w:t>
      </w:r>
    </w:p>
    <w:p w:rsidR="006E2DAD" w:rsidRP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委身</w:t>
      </w:r>
      <w:r w:rsidRPr="006E2DAD">
        <w:rPr>
          <w:rFonts w:ascii="細明體" w:eastAsia="細明體" w:hAnsi="細明體" w:cs="Times New Roman" w:hint="eastAsia"/>
          <w:sz w:val="24"/>
          <w:szCs w:val="24"/>
        </w:rPr>
        <w:t>: 夢想者與實踐者的分野______________________________________________________________________________________________________________________</w:t>
      </w:r>
      <w:r w:rsidR="002A4E42">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w:t>
      </w:r>
    </w:p>
    <w:p w:rsidR="006E2DAD" w:rsidRP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lastRenderedPageBreak/>
        <w:t>溝通</w:t>
      </w:r>
      <w:r w:rsidRPr="006E2DAD">
        <w:rPr>
          <w:rFonts w:ascii="細明體" w:eastAsia="細明體" w:hAnsi="細明體" w:cs="Times New Roman" w:hint="eastAsia"/>
          <w:sz w:val="24"/>
          <w:szCs w:val="24"/>
        </w:rPr>
        <w:t>: 少了它，你只能踽踽獨行__________________________________________________________________________________________________________________</w:t>
      </w:r>
      <w:r w:rsidR="002A4E42">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w:t>
      </w:r>
    </w:p>
    <w:p w:rsidR="006E2DAD" w:rsidRP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能幹</w:t>
      </w:r>
      <w:r w:rsidRPr="006E2DAD">
        <w:rPr>
          <w:rFonts w:ascii="細明體" w:eastAsia="細明體" w:hAnsi="細明體" w:cs="Times New Roman" w:hint="eastAsia"/>
          <w:sz w:val="24"/>
          <w:szCs w:val="24"/>
        </w:rPr>
        <w:t>: 你若做得好，人們就願跟你做_______________________________________________________________________________________________________________</w:t>
      </w:r>
      <w:r w:rsidR="002A4E42">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w:t>
      </w:r>
    </w:p>
    <w:p w:rsidR="006E2DAD" w:rsidRP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勇氣</w:t>
      </w:r>
      <w:r w:rsidRPr="006E2DAD">
        <w:rPr>
          <w:rFonts w:ascii="細明體" w:eastAsia="細明體" w:hAnsi="細明體" w:cs="Times New Roman" w:hint="eastAsia"/>
          <w:sz w:val="24"/>
          <w:szCs w:val="24"/>
        </w:rPr>
        <w:t>: 一人若果敢，也能勝過多數_________________________________________________________________________________________________________________________</w:t>
      </w:r>
      <w:r w:rsidR="002A4E42">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w:t>
      </w:r>
    </w:p>
    <w:p w:rsidR="006E2DAD" w:rsidRP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明辨</w:t>
      </w:r>
      <w:r w:rsidRPr="006E2DAD">
        <w:rPr>
          <w:rFonts w:ascii="細明體" w:eastAsia="細明體" w:hAnsi="細明體" w:cs="Times New Roman" w:hint="eastAsia"/>
          <w:sz w:val="24"/>
          <w:szCs w:val="24"/>
        </w:rPr>
        <w:t>: 一人若懂得分辨，便能找出正確的途徑________________________________________________________________________________________________</w:t>
      </w:r>
      <w:r w:rsidR="008E24F2">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w:t>
      </w:r>
    </w:p>
    <w:p w:rsidR="006E2DAD" w:rsidRP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專注</w:t>
      </w:r>
      <w:r w:rsidRPr="006E2DAD">
        <w:rPr>
          <w:rFonts w:ascii="細明體" w:eastAsia="細明體" w:hAnsi="細明體" w:cs="Times New Roman" w:hint="eastAsia"/>
          <w:sz w:val="24"/>
          <w:szCs w:val="24"/>
        </w:rPr>
        <w:t>: 焦點越清楚，你愈不會一事無成_____________________________________________________________________________</w:t>
      </w:r>
      <w:r w:rsidR="008E24F2">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_______________________________________________________</w:t>
      </w:r>
    </w:p>
    <w:p w:rsidR="006E2DAD" w:rsidRPr="006E2DAD" w:rsidRDefault="006E2DAD" w:rsidP="008E24F2">
      <w:pPr>
        <w:numPr>
          <w:ilvl w:val="0"/>
          <w:numId w:val="15"/>
        </w:num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b/>
          <w:sz w:val="24"/>
          <w:szCs w:val="24"/>
          <w:u w:val="single"/>
        </w:rPr>
        <w:t>慷慨</w:t>
      </w:r>
      <w:r w:rsidRPr="006E2DAD">
        <w:rPr>
          <w:rFonts w:ascii="細明體" w:eastAsia="細明體" w:hAnsi="細明體" w:cs="Times New Roman" w:hint="eastAsia"/>
          <w:sz w:val="24"/>
          <w:szCs w:val="24"/>
        </w:rPr>
        <w:t>: 你的蠟燭若能點燃別支</w:t>
      </w:r>
      <w:r w:rsidR="00B21ABF">
        <w:rPr>
          <w:rFonts w:ascii="細明體" w:eastAsia="細明體" w:hAnsi="細明體" w:cs="Times New Roman" w:hint="eastAsia"/>
          <w:sz w:val="24"/>
          <w:szCs w:val="24"/>
        </w:rPr>
        <w:t>燭火</w:t>
      </w:r>
      <w:r w:rsidRPr="006E2DAD">
        <w:rPr>
          <w:rFonts w:ascii="細明體" w:eastAsia="細明體" w:hAnsi="細明體" w:cs="Times New Roman" w:hint="eastAsia"/>
          <w:sz w:val="24"/>
          <w:szCs w:val="24"/>
        </w:rPr>
        <w:t>，就永遠燃燒不盡</w:t>
      </w:r>
    </w:p>
    <w:p w:rsidR="008E24F2" w:rsidRPr="006E2DAD" w:rsidRDefault="008E24F2" w:rsidP="008E24F2">
      <w:pPr>
        <w:spacing w:after="0" w:line="240" w:lineRule="auto"/>
        <w:ind w:left="240"/>
        <w:rPr>
          <w:rFonts w:ascii="細明體" w:eastAsia="細明體" w:hAnsi="細明體" w:cs="Times New Roman"/>
          <w:sz w:val="24"/>
          <w:szCs w:val="24"/>
        </w:rPr>
      </w:pPr>
      <w:r w:rsidRPr="006E2DAD">
        <w:rPr>
          <w:rFonts w:ascii="細明體" w:eastAsia="細明體" w:hAnsi="細明體" w:cs="Times New Roman" w:hint="eastAsia"/>
          <w:sz w:val="24"/>
          <w:szCs w:val="24"/>
        </w:rPr>
        <w:t>_____________________________________________________________________________</w:t>
      </w:r>
      <w:r>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_______________________________________________________</w:t>
      </w:r>
    </w:p>
    <w:p w:rsidR="008E24F2" w:rsidRPr="008E24F2" w:rsidRDefault="008E24F2" w:rsidP="008E24F2">
      <w:pPr>
        <w:spacing w:after="0" w:line="240" w:lineRule="auto"/>
        <w:rPr>
          <w:rFonts w:ascii="細明體" w:eastAsia="細明體" w:hAnsi="細明體" w:cs="Times New Roman"/>
          <w:sz w:val="16"/>
          <w:szCs w:val="16"/>
        </w:rPr>
      </w:pPr>
    </w:p>
    <w:p w:rsidR="006E2DAD" w:rsidRPr="008E24F2" w:rsidRDefault="006E2DAD" w:rsidP="008E24F2">
      <w:pPr>
        <w:pStyle w:val="ListParagraph"/>
        <w:numPr>
          <w:ilvl w:val="0"/>
          <w:numId w:val="15"/>
        </w:numPr>
        <w:tabs>
          <w:tab w:val="clear" w:pos="240"/>
          <w:tab w:val="num" w:pos="450"/>
        </w:tabs>
        <w:spacing w:after="0" w:line="240" w:lineRule="auto"/>
        <w:rPr>
          <w:rFonts w:ascii="細明體" w:eastAsia="細明體" w:hAnsi="細明體" w:cs="Times New Roman"/>
          <w:sz w:val="24"/>
          <w:szCs w:val="24"/>
        </w:rPr>
      </w:pPr>
      <w:r w:rsidRPr="008E24F2">
        <w:rPr>
          <w:rFonts w:ascii="細明體" w:eastAsia="細明體" w:hAnsi="細明體" w:cs="Times New Roman" w:hint="eastAsia"/>
          <w:b/>
          <w:sz w:val="24"/>
          <w:szCs w:val="24"/>
          <w:u w:val="single"/>
        </w:rPr>
        <w:t>主動</w:t>
      </w:r>
      <w:r w:rsidRPr="008E24F2">
        <w:rPr>
          <w:rFonts w:ascii="細明體" w:eastAsia="細明體" w:hAnsi="細明體" w:cs="Times New Roman" w:hint="eastAsia"/>
          <w:sz w:val="24"/>
          <w:szCs w:val="24"/>
        </w:rPr>
        <w:t>: 成功的人不斷行動，他們雖有時犯錯，卻能開創新局面</w:t>
      </w:r>
    </w:p>
    <w:p w:rsidR="008E24F2" w:rsidRPr="006E2DAD" w:rsidRDefault="008E24F2" w:rsidP="008E24F2">
      <w:pPr>
        <w:spacing w:after="0" w:line="240" w:lineRule="auto"/>
        <w:ind w:left="240"/>
        <w:rPr>
          <w:rFonts w:ascii="細明體" w:eastAsia="細明體" w:hAnsi="細明體" w:cs="Times New Roman"/>
          <w:sz w:val="24"/>
          <w:szCs w:val="24"/>
        </w:rPr>
      </w:pPr>
      <w:r w:rsidRPr="006E2DAD">
        <w:rPr>
          <w:rFonts w:ascii="細明體" w:eastAsia="細明體" w:hAnsi="細明體" w:cs="Times New Roman" w:hint="eastAsia"/>
          <w:sz w:val="24"/>
          <w:szCs w:val="24"/>
        </w:rPr>
        <w:t>_____________________________________________________________________________</w:t>
      </w:r>
      <w:r>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_______________________________________________________</w:t>
      </w:r>
    </w:p>
    <w:p w:rsidR="006E2DAD" w:rsidRDefault="006E2DAD" w:rsidP="002A4E42">
      <w:pPr>
        <w:spacing w:after="0" w:line="240" w:lineRule="auto"/>
        <w:rPr>
          <w:rFonts w:ascii="細明體" w:eastAsia="細明體" w:hAnsi="細明體" w:cs="Times New Roman"/>
          <w:sz w:val="24"/>
          <w:szCs w:val="24"/>
        </w:rPr>
      </w:pPr>
      <w:r w:rsidRPr="006E2DAD">
        <w:rPr>
          <w:rFonts w:ascii="細明體" w:eastAsia="細明體" w:hAnsi="細明體" w:cs="Times New Roman" w:hint="eastAsia"/>
          <w:sz w:val="24"/>
          <w:szCs w:val="24"/>
        </w:rPr>
        <w:t>11.</w:t>
      </w:r>
      <w:r w:rsidRPr="006E2DAD">
        <w:rPr>
          <w:rFonts w:ascii="細明體" w:eastAsia="細明體" w:hAnsi="細明體" w:cs="Times New Roman" w:hint="eastAsia"/>
          <w:b/>
          <w:sz w:val="24"/>
          <w:szCs w:val="24"/>
          <w:u w:val="single"/>
        </w:rPr>
        <w:t>聆聽</w:t>
      </w:r>
      <w:r w:rsidRPr="006E2DAD">
        <w:rPr>
          <w:rFonts w:ascii="細明體" w:eastAsia="細明體" w:hAnsi="細明體" w:cs="Times New Roman" w:hint="eastAsia"/>
          <w:sz w:val="24"/>
          <w:szCs w:val="24"/>
        </w:rPr>
        <w:t>: 要能分辨，要得人心，請用雙耳</w:t>
      </w:r>
    </w:p>
    <w:p w:rsidR="002A4E42" w:rsidRPr="006E2DAD" w:rsidRDefault="002A4E42" w:rsidP="002A4E42">
      <w:pPr>
        <w:spacing w:after="0" w:line="240" w:lineRule="auto"/>
        <w:ind w:left="180"/>
        <w:rPr>
          <w:rFonts w:ascii="細明體" w:eastAsia="細明體" w:hAnsi="細明體" w:cs="Times New Roman"/>
          <w:sz w:val="24"/>
          <w:szCs w:val="24"/>
        </w:rPr>
      </w:pPr>
      <w:r w:rsidRPr="006E2DAD">
        <w:rPr>
          <w:rFonts w:ascii="細明體" w:eastAsia="細明體" w:hAnsi="細明體" w:cs="Times New Roman" w:hint="eastAsia"/>
          <w:sz w:val="24"/>
          <w:szCs w:val="24"/>
        </w:rPr>
        <w:t>_____________________________________________________________________________</w:t>
      </w:r>
      <w:r>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_______________________________________________________</w:t>
      </w:r>
    </w:p>
    <w:p w:rsidR="002A4E42" w:rsidRDefault="002A4E42" w:rsidP="002A4E42">
      <w:pPr>
        <w:spacing w:after="0" w:line="240" w:lineRule="auto"/>
        <w:rPr>
          <w:rFonts w:ascii="細明體" w:eastAsia="細明體" w:hAnsi="細明體" w:cs="Times New Roman"/>
          <w:sz w:val="24"/>
          <w:szCs w:val="24"/>
        </w:rPr>
      </w:pPr>
    </w:p>
    <w:p w:rsidR="006E2DAD" w:rsidRDefault="006E2DAD" w:rsidP="002A4E42">
      <w:pPr>
        <w:spacing w:after="0" w:line="240" w:lineRule="auto"/>
        <w:rPr>
          <w:rFonts w:ascii="細明體" w:eastAsia="細明體" w:hAnsi="細明體" w:cs="Times New Roman"/>
          <w:sz w:val="24"/>
          <w:szCs w:val="24"/>
        </w:rPr>
      </w:pPr>
      <w:r w:rsidRPr="006E2DAD">
        <w:rPr>
          <w:rFonts w:ascii="細明體" w:eastAsia="細明體" w:hAnsi="細明體" w:cs="Times New Roman" w:hint="eastAsia"/>
          <w:sz w:val="24"/>
          <w:szCs w:val="24"/>
        </w:rPr>
        <w:t>12.</w:t>
      </w:r>
      <w:r w:rsidRPr="006E2DAD">
        <w:rPr>
          <w:rFonts w:ascii="細明體" w:eastAsia="細明體" w:hAnsi="細明體" w:cs="Times New Roman" w:hint="eastAsia"/>
          <w:b/>
          <w:sz w:val="24"/>
          <w:szCs w:val="24"/>
          <w:u w:val="single"/>
        </w:rPr>
        <w:t>感情</w:t>
      </w:r>
      <w:r w:rsidRPr="006E2DAD">
        <w:rPr>
          <w:rFonts w:ascii="細明體" w:eastAsia="細明體" w:hAnsi="細明體" w:cs="Times New Roman" w:hint="eastAsia"/>
          <w:sz w:val="24"/>
          <w:szCs w:val="24"/>
        </w:rPr>
        <w:t>: 當你用真情待人時，人便會以真情待你，死心塌地跟隨你</w:t>
      </w:r>
    </w:p>
    <w:p w:rsidR="002A4E42" w:rsidRPr="006E2DAD" w:rsidRDefault="002A4E42" w:rsidP="002A4E42">
      <w:pPr>
        <w:spacing w:after="0" w:line="240" w:lineRule="auto"/>
        <w:ind w:left="180"/>
        <w:rPr>
          <w:rFonts w:ascii="細明體" w:eastAsia="細明體" w:hAnsi="細明體" w:cs="Times New Roman"/>
          <w:sz w:val="24"/>
          <w:szCs w:val="24"/>
        </w:rPr>
      </w:pPr>
      <w:r w:rsidRPr="006E2DAD">
        <w:rPr>
          <w:rFonts w:ascii="細明體" w:eastAsia="細明體" w:hAnsi="細明體" w:cs="Times New Roman" w:hint="eastAsia"/>
          <w:sz w:val="24"/>
          <w:szCs w:val="24"/>
        </w:rPr>
        <w:t>_____________________________________________________________________________</w:t>
      </w:r>
      <w:r>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_______________________________________________________</w:t>
      </w:r>
    </w:p>
    <w:p w:rsidR="00B21ABF" w:rsidRDefault="006E2DAD" w:rsidP="00B21ABF">
      <w:pPr>
        <w:spacing w:before="120" w:after="0" w:line="240" w:lineRule="auto"/>
        <w:rPr>
          <w:rFonts w:ascii="細明體" w:eastAsia="細明體" w:hAnsi="細明體" w:cs="Times New Roman"/>
          <w:sz w:val="24"/>
          <w:szCs w:val="24"/>
        </w:rPr>
      </w:pPr>
      <w:r w:rsidRPr="006E2DAD">
        <w:rPr>
          <w:rFonts w:ascii="細明體" w:eastAsia="細明體" w:hAnsi="細明體" w:cs="Times New Roman" w:hint="eastAsia"/>
          <w:sz w:val="24"/>
          <w:szCs w:val="24"/>
        </w:rPr>
        <w:t>13.</w:t>
      </w:r>
      <w:r w:rsidRPr="006E2DAD">
        <w:rPr>
          <w:rFonts w:ascii="細明體" w:eastAsia="細明體" w:hAnsi="細明體" w:cs="Times New Roman" w:hint="eastAsia"/>
          <w:b/>
          <w:sz w:val="24"/>
          <w:szCs w:val="24"/>
          <w:u w:val="single"/>
        </w:rPr>
        <w:t>樂觀</w:t>
      </w:r>
      <w:r w:rsidRPr="006E2DAD">
        <w:rPr>
          <w:rFonts w:ascii="細明體" w:eastAsia="細明體" w:hAnsi="細明體" w:cs="Times New Roman" w:hint="eastAsia"/>
          <w:sz w:val="24"/>
          <w:szCs w:val="24"/>
        </w:rPr>
        <w:t>: 如果相信自己辦得到，已是成功的一半</w:t>
      </w:r>
      <w:r w:rsidR="002A4E42">
        <w:rPr>
          <w:rFonts w:ascii="細明體" w:eastAsia="細明體" w:hAnsi="細明體" w:cs="Times New Roman"/>
          <w:sz w:val="24"/>
          <w:szCs w:val="24"/>
        </w:rPr>
        <w:t xml:space="preserve"> </w:t>
      </w:r>
      <w:r w:rsidR="002A4E42" w:rsidRPr="006E2DAD">
        <w:rPr>
          <w:rFonts w:ascii="細明體" w:eastAsia="細明體" w:hAnsi="細明體" w:cs="Times New Roman" w:hint="eastAsia"/>
          <w:sz w:val="24"/>
          <w:szCs w:val="24"/>
        </w:rPr>
        <w:t>_____________________________________________________________________________</w:t>
      </w:r>
      <w:r w:rsidR="002A4E42">
        <w:rPr>
          <w:rFonts w:ascii="細明體" w:eastAsia="細明體" w:hAnsi="細明體" w:cs="Times New Roman"/>
          <w:sz w:val="24"/>
          <w:szCs w:val="24"/>
        </w:rPr>
        <w:t>____________</w:t>
      </w:r>
      <w:r w:rsidR="002A4E42" w:rsidRPr="006E2DAD">
        <w:rPr>
          <w:rFonts w:ascii="細明體" w:eastAsia="細明體" w:hAnsi="細明體" w:cs="Times New Roman" w:hint="eastAsia"/>
          <w:sz w:val="24"/>
          <w:szCs w:val="24"/>
        </w:rPr>
        <w:t>_______________________________________________________</w:t>
      </w:r>
    </w:p>
    <w:p w:rsidR="00061355" w:rsidRDefault="006E2DAD" w:rsidP="002A4E42">
      <w:pPr>
        <w:spacing w:after="0" w:line="240" w:lineRule="auto"/>
        <w:rPr>
          <w:rFonts w:ascii="細明體" w:eastAsia="細明體" w:hAnsi="細明體" w:cs="Times New Roman"/>
          <w:sz w:val="24"/>
          <w:szCs w:val="24"/>
        </w:rPr>
      </w:pPr>
      <w:r w:rsidRPr="006E2DAD">
        <w:rPr>
          <w:rFonts w:ascii="細明體" w:eastAsia="細明體" w:hAnsi="細明體" w:cs="Times New Roman" w:hint="eastAsia"/>
          <w:sz w:val="24"/>
          <w:szCs w:val="24"/>
        </w:rPr>
        <w:t>14.</w:t>
      </w:r>
      <w:r w:rsidRPr="006E2DAD">
        <w:rPr>
          <w:rFonts w:ascii="細明體" w:eastAsia="細明體" w:hAnsi="細明體" w:cs="Times New Roman" w:hint="eastAsia"/>
          <w:b/>
          <w:sz w:val="24"/>
          <w:szCs w:val="24"/>
          <w:u w:val="single"/>
        </w:rPr>
        <w:t>解決難題</w:t>
      </w:r>
      <w:r w:rsidRPr="006E2DAD">
        <w:rPr>
          <w:rFonts w:ascii="細明體" w:eastAsia="細明體" w:hAnsi="細明體" w:cs="Times New Roman" w:hint="eastAsia"/>
          <w:sz w:val="24"/>
          <w:szCs w:val="24"/>
        </w:rPr>
        <w:t>: 你若不肯解決問題，問題便會解決你</w:t>
      </w:r>
    </w:p>
    <w:p w:rsidR="002A4E42" w:rsidRPr="006E2DAD" w:rsidRDefault="002A4E42" w:rsidP="002A4E42">
      <w:pPr>
        <w:spacing w:after="0" w:line="240" w:lineRule="auto"/>
        <w:ind w:left="240"/>
        <w:rPr>
          <w:rFonts w:ascii="細明體" w:eastAsia="細明體" w:hAnsi="細明體" w:cs="Times New Roman"/>
          <w:sz w:val="24"/>
          <w:szCs w:val="24"/>
        </w:rPr>
      </w:pPr>
      <w:r w:rsidRPr="006E2DAD">
        <w:rPr>
          <w:rFonts w:ascii="細明體" w:eastAsia="細明體" w:hAnsi="細明體" w:cs="Times New Roman" w:hint="eastAsia"/>
          <w:sz w:val="24"/>
          <w:szCs w:val="24"/>
        </w:rPr>
        <w:t>_____________________________________________________________________________</w:t>
      </w:r>
      <w:r>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_______________________________________________________</w:t>
      </w:r>
    </w:p>
    <w:p w:rsidR="002A4E42" w:rsidRPr="002A4E42" w:rsidRDefault="002A4E42" w:rsidP="002A4E42">
      <w:pPr>
        <w:spacing w:after="0" w:line="240" w:lineRule="auto"/>
        <w:rPr>
          <w:rFonts w:ascii="細明體" w:eastAsia="細明體" w:hAnsi="細明體" w:cs="Times New Roman"/>
          <w:sz w:val="24"/>
          <w:szCs w:val="24"/>
        </w:rPr>
      </w:pPr>
    </w:p>
    <w:p w:rsidR="00061355" w:rsidRPr="002A4E42" w:rsidRDefault="00061355" w:rsidP="002A4E42">
      <w:pPr>
        <w:spacing w:after="0" w:line="240" w:lineRule="auto"/>
        <w:rPr>
          <w:rFonts w:ascii="細明體" w:eastAsia="細明體" w:hAnsi="細明體" w:cs="Times New Roman"/>
          <w:sz w:val="24"/>
          <w:szCs w:val="24"/>
        </w:rPr>
      </w:pPr>
      <w:r w:rsidRPr="002A4E42">
        <w:rPr>
          <w:rFonts w:ascii="細明體" w:eastAsia="細明體" w:hAnsi="細明體" w:cs="Times New Roman" w:hint="eastAsia"/>
          <w:sz w:val="24"/>
          <w:szCs w:val="24"/>
        </w:rPr>
        <w:t>15.</w:t>
      </w:r>
      <w:r w:rsidRPr="002A4E42">
        <w:rPr>
          <w:rFonts w:ascii="細明體" w:eastAsia="細明體" w:hAnsi="細明體" w:cs="Times New Roman" w:hint="eastAsia"/>
          <w:b/>
          <w:sz w:val="24"/>
          <w:szCs w:val="24"/>
          <w:u w:val="single"/>
        </w:rPr>
        <w:t>與人相處</w:t>
      </w:r>
      <w:r w:rsidRPr="002A4E42">
        <w:rPr>
          <w:rFonts w:ascii="細明體" w:eastAsia="細明體" w:hAnsi="細明體" w:cs="Times New Roman" w:hint="eastAsia"/>
          <w:sz w:val="24"/>
          <w:szCs w:val="24"/>
        </w:rPr>
        <w:t>: 你若學會與人相處，人便會與你相處</w:t>
      </w:r>
    </w:p>
    <w:p w:rsidR="002A4E42" w:rsidRPr="002A4E42" w:rsidRDefault="002A4E42" w:rsidP="002A4E42">
      <w:pPr>
        <w:spacing w:after="0" w:line="240" w:lineRule="auto"/>
        <w:rPr>
          <w:rFonts w:ascii="細明體" w:eastAsia="細明體" w:hAnsi="細明體" w:cs="Times New Roman"/>
          <w:sz w:val="24"/>
          <w:szCs w:val="24"/>
        </w:rPr>
      </w:pPr>
      <w:r w:rsidRPr="002A4E42">
        <w:rPr>
          <w:rFonts w:ascii="細明體" w:eastAsia="細明體" w:hAnsi="細明體" w:cs="Times New Roman" w:hint="eastAsia"/>
          <w:sz w:val="24"/>
          <w:szCs w:val="24"/>
        </w:rPr>
        <w:t>_____________________________________________________________________________</w:t>
      </w:r>
      <w:r w:rsidRPr="002A4E42">
        <w:rPr>
          <w:rFonts w:ascii="細明體" w:eastAsia="細明體" w:hAnsi="細明體" w:cs="Times New Roman"/>
          <w:sz w:val="24"/>
          <w:szCs w:val="24"/>
        </w:rPr>
        <w:t>________</w:t>
      </w:r>
      <w:r w:rsidRPr="002A4E42">
        <w:rPr>
          <w:rFonts w:ascii="細明體" w:eastAsia="細明體" w:hAnsi="細明體" w:cs="Times New Roman" w:hint="eastAsia"/>
          <w:sz w:val="24"/>
          <w:szCs w:val="24"/>
        </w:rPr>
        <w:t>_________</w:t>
      </w:r>
      <w:r>
        <w:rPr>
          <w:rFonts w:ascii="細明體" w:eastAsia="細明體" w:hAnsi="細明體" w:cs="Times New Roman"/>
          <w:sz w:val="24"/>
          <w:szCs w:val="24"/>
        </w:rPr>
        <w:t>____</w:t>
      </w:r>
      <w:r w:rsidRPr="002A4E42">
        <w:rPr>
          <w:rFonts w:ascii="細明體" w:eastAsia="細明體" w:hAnsi="細明體" w:cs="Times New Roman" w:hint="eastAsia"/>
          <w:sz w:val="24"/>
          <w:szCs w:val="24"/>
        </w:rPr>
        <w:t>______________________________________________</w:t>
      </w:r>
    </w:p>
    <w:p w:rsidR="002A4E42" w:rsidRPr="002A4E42" w:rsidRDefault="002A4E42" w:rsidP="002A4E42">
      <w:pPr>
        <w:spacing w:after="0" w:line="240" w:lineRule="auto"/>
        <w:rPr>
          <w:rFonts w:ascii="細明體" w:eastAsia="細明體" w:hAnsi="細明體" w:cs="Times New Roman"/>
          <w:sz w:val="24"/>
          <w:szCs w:val="24"/>
        </w:rPr>
      </w:pPr>
    </w:p>
    <w:p w:rsidR="00061355" w:rsidRPr="002A4E42" w:rsidRDefault="00061355" w:rsidP="002A4E42">
      <w:pPr>
        <w:spacing w:after="0" w:line="240" w:lineRule="auto"/>
        <w:rPr>
          <w:rFonts w:ascii="細明體" w:eastAsia="細明體" w:hAnsi="細明體" w:cs="Times New Roman"/>
          <w:sz w:val="24"/>
          <w:szCs w:val="24"/>
        </w:rPr>
      </w:pPr>
      <w:r w:rsidRPr="002A4E42">
        <w:rPr>
          <w:rFonts w:ascii="細明體" w:eastAsia="細明體" w:hAnsi="細明體" w:cs="Times New Roman" w:hint="eastAsia"/>
          <w:sz w:val="24"/>
          <w:szCs w:val="24"/>
        </w:rPr>
        <w:t>16.</w:t>
      </w:r>
      <w:r w:rsidRPr="002A4E42">
        <w:rPr>
          <w:rFonts w:ascii="細明體" w:eastAsia="細明體" w:hAnsi="細明體" w:cs="Times New Roman" w:hint="eastAsia"/>
          <w:b/>
          <w:sz w:val="24"/>
          <w:szCs w:val="24"/>
          <w:u w:val="single"/>
        </w:rPr>
        <w:t>責任感</w:t>
      </w:r>
      <w:r w:rsidRPr="002A4E42">
        <w:rPr>
          <w:rFonts w:ascii="細明體" w:eastAsia="細明體" w:hAnsi="細明體" w:cs="Times New Roman" w:hint="eastAsia"/>
          <w:sz w:val="24"/>
          <w:szCs w:val="24"/>
        </w:rPr>
        <w:t>: 你可以放下任何東西，但不能放下責任</w:t>
      </w:r>
    </w:p>
    <w:p w:rsidR="002A4E42" w:rsidRPr="002A4E42" w:rsidRDefault="002A4E42" w:rsidP="002A4E42">
      <w:pPr>
        <w:spacing w:after="0" w:line="240" w:lineRule="auto"/>
        <w:ind w:left="240"/>
        <w:rPr>
          <w:rFonts w:ascii="細明體" w:eastAsia="細明體" w:hAnsi="細明體" w:cs="Times New Roman"/>
          <w:sz w:val="24"/>
          <w:szCs w:val="24"/>
        </w:rPr>
      </w:pPr>
      <w:r w:rsidRPr="002A4E42">
        <w:rPr>
          <w:rFonts w:ascii="細明體" w:eastAsia="細明體" w:hAnsi="細明體" w:cs="Times New Roman" w:hint="eastAsia"/>
          <w:sz w:val="24"/>
          <w:szCs w:val="24"/>
        </w:rPr>
        <w:t>_____________________________________________________________________________</w:t>
      </w:r>
      <w:r w:rsidRPr="002A4E42">
        <w:rPr>
          <w:rFonts w:ascii="細明體" w:eastAsia="細明體" w:hAnsi="細明體" w:cs="Times New Roman"/>
          <w:sz w:val="24"/>
          <w:szCs w:val="24"/>
        </w:rPr>
        <w:t>________</w:t>
      </w:r>
      <w:r w:rsidRPr="002A4E42">
        <w:rPr>
          <w:rFonts w:ascii="細明體" w:eastAsia="細明體" w:hAnsi="細明體" w:cs="Times New Roman" w:hint="eastAsia"/>
          <w:sz w:val="24"/>
          <w:szCs w:val="24"/>
        </w:rPr>
        <w:t>_______________________________________________________</w:t>
      </w:r>
    </w:p>
    <w:p w:rsidR="002A4E42" w:rsidRPr="002A4E42" w:rsidRDefault="002A4E42" w:rsidP="002A4E42">
      <w:pPr>
        <w:spacing w:after="0" w:line="240" w:lineRule="auto"/>
        <w:rPr>
          <w:rFonts w:ascii="細明體" w:eastAsia="細明體" w:hAnsi="細明體" w:cs="Times New Roman"/>
          <w:sz w:val="24"/>
          <w:szCs w:val="24"/>
        </w:rPr>
      </w:pPr>
    </w:p>
    <w:p w:rsidR="00061355" w:rsidRPr="002A4E42" w:rsidRDefault="00061355" w:rsidP="002A4E42">
      <w:pPr>
        <w:spacing w:after="0" w:line="240" w:lineRule="auto"/>
        <w:rPr>
          <w:rFonts w:ascii="細明體" w:eastAsia="細明體" w:hAnsi="細明體" w:cs="Times New Roman"/>
          <w:sz w:val="24"/>
          <w:szCs w:val="24"/>
        </w:rPr>
      </w:pPr>
      <w:r w:rsidRPr="002A4E42">
        <w:rPr>
          <w:rFonts w:ascii="細明體" w:eastAsia="細明體" w:hAnsi="細明體" w:cs="Times New Roman" w:hint="eastAsia"/>
          <w:sz w:val="24"/>
          <w:szCs w:val="24"/>
        </w:rPr>
        <w:t>17.</w:t>
      </w:r>
      <w:r w:rsidRPr="002A4E42">
        <w:rPr>
          <w:rFonts w:ascii="細明體" w:eastAsia="細明體" w:hAnsi="細明體" w:cs="Times New Roman" w:hint="eastAsia"/>
          <w:b/>
          <w:sz w:val="24"/>
          <w:szCs w:val="24"/>
          <w:u w:val="single"/>
        </w:rPr>
        <w:t>安全感</w:t>
      </w:r>
      <w:r w:rsidRPr="002A4E42">
        <w:rPr>
          <w:rFonts w:ascii="細明體" w:eastAsia="細明體" w:hAnsi="細明體" w:cs="Times New Roman" w:hint="eastAsia"/>
          <w:sz w:val="24"/>
          <w:szCs w:val="24"/>
        </w:rPr>
        <w:t>: 如果你對自己的崗位沒有安全感，你實在並不安全</w:t>
      </w:r>
    </w:p>
    <w:p w:rsidR="002A4E42" w:rsidRPr="002A4E42" w:rsidRDefault="002A4E42" w:rsidP="002A4E42">
      <w:pPr>
        <w:spacing w:after="0" w:line="240" w:lineRule="auto"/>
        <w:ind w:left="240"/>
        <w:rPr>
          <w:rFonts w:ascii="細明體" w:eastAsia="細明體" w:hAnsi="細明體" w:cs="Times New Roman"/>
          <w:sz w:val="24"/>
          <w:szCs w:val="24"/>
        </w:rPr>
      </w:pPr>
      <w:r w:rsidRPr="002A4E42">
        <w:rPr>
          <w:rFonts w:ascii="細明體" w:eastAsia="細明體" w:hAnsi="細明體" w:cs="Times New Roman" w:hint="eastAsia"/>
          <w:sz w:val="24"/>
          <w:szCs w:val="24"/>
        </w:rPr>
        <w:t>_____________________________________________________________________________</w:t>
      </w:r>
      <w:r w:rsidRPr="002A4E42">
        <w:rPr>
          <w:rFonts w:ascii="細明體" w:eastAsia="細明體" w:hAnsi="細明體" w:cs="Times New Roman"/>
          <w:sz w:val="24"/>
          <w:szCs w:val="24"/>
        </w:rPr>
        <w:t>________</w:t>
      </w:r>
      <w:r w:rsidRPr="002A4E42">
        <w:rPr>
          <w:rFonts w:ascii="細明體" w:eastAsia="細明體" w:hAnsi="細明體" w:cs="Times New Roman" w:hint="eastAsia"/>
          <w:sz w:val="24"/>
          <w:szCs w:val="24"/>
        </w:rPr>
        <w:t>_______________________________________________________</w:t>
      </w:r>
    </w:p>
    <w:p w:rsidR="002A4E42" w:rsidRPr="002A4E42" w:rsidRDefault="002A4E42" w:rsidP="002A4E42">
      <w:pPr>
        <w:spacing w:after="0" w:line="240" w:lineRule="auto"/>
        <w:rPr>
          <w:rFonts w:ascii="細明體" w:eastAsia="細明體" w:hAnsi="細明體" w:cs="Times New Roman"/>
          <w:sz w:val="24"/>
          <w:szCs w:val="24"/>
        </w:rPr>
      </w:pPr>
    </w:p>
    <w:p w:rsidR="00061355" w:rsidRPr="002A4E42" w:rsidRDefault="00061355" w:rsidP="002A4E42">
      <w:pPr>
        <w:spacing w:after="0" w:line="240" w:lineRule="auto"/>
        <w:rPr>
          <w:rFonts w:ascii="細明體" w:eastAsia="細明體" w:hAnsi="細明體" w:cs="Times New Roman"/>
          <w:sz w:val="24"/>
          <w:szCs w:val="24"/>
        </w:rPr>
      </w:pPr>
      <w:r w:rsidRPr="002A4E42">
        <w:rPr>
          <w:rFonts w:ascii="細明體" w:eastAsia="細明體" w:hAnsi="細明體" w:cs="Times New Roman" w:hint="eastAsia"/>
          <w:sz w:val="24"/>
          <w:szCs w:val="24"/>
        </w:rPr>
        <w:t>18.</w:t>
      </w:r>
      <w:r w:rsidRPr="002A4E42">
        <w:rPr>
          <w:rFonts w:ascii="細明體" w:eastAsia="細明體" w:hAnsi="細明體" w:cs="Times New Roman" w:hint="eastAsia"/>
          <w:b/>
          <w:sz w:val="24"/>
          <w:szCs w:val="24"/>
          <w:u w:val="single"/>
        </w:rPr>
        <w:t>自律</w:t>
      </w:r>
      <w:r w:rsidRPr="002A4E42">
        <w:rPr>
          <w:rFonts w:ascii="細明體" w:eastAsia="細明體" w:hAnsi="細明體" w:cs="Times New Roman" w:hint="eastAsia"/>
          <w:sz w:val="24"/>
          <w:szCs w:val="24"/>
        </w:rPr>
        <w:t>: 第一場必須打的勝仗，是戰勝自己</w:t>
      </w:r>
    </w:p>
    <w:p w:rsidR="002A4E42" w:rsidRPr="002A4E42" w:rsidRDefault="002A4E42" w:rsidP="002A4E42">
      <w:pPr>
        <w:spacing w:after="0" w:line="240" w:lineRule="auto"/>
        <w:ind w:left="240"/>
        <w:rPr>
          <w:rFonts w:ascii="細明體" w:eastAsia="細明體" w:hAnsi="細明體" w:cs="Times New Roman"/>
          <w:sz w:val="24"/>
          <w:szCs w:val="24"/>
        </w:rPr>
      </w:pPr>
      <w:r w:rsidRPr="002A4E42">
        <w:rPr>
          <w:rFonts w:ascii="細明體" w:eastAsia="細明體" w:hAnsi="細明體" w:cs="Times New Roman" w:hint="eastAsia"/>
          <w:sz w:val="24"/>
          <w:szCs w:val="24"/>
        </w:rPr>
        <w:t>_____________________________________________________________________________</w:t>
      </w:r>
      <w:r w:rsidRPr="002A4E42">
        <w:rPr>
          <w:rFonts w:ascii="細明體" w:eastAsia="細明體" w:hAnsi="細明體" w:cs="Times New Roman"/>
          <w:sz w:val="24"/>
          <w:szCs w:val="24"/>
        </w:rPr>
        <w:t>________</w:t>
      </w:r>
      <w:r w:rsidRPr="002A4E42">
        <w:rPr>
          <w:rFonts w:ascii="細明體" w:eastAsia="細明體" w:hAnsi="細明體" w:cs="Times New Roman" w:hint="eastAsia"/>
          <w:sz w:val="24"/>
          <w:szCs w:val="24"/>
        </w:rPr>
        <w:t>_______________________________________________________</w:t>
      </w:r>
    </w:p>
    <w:p w:rsidR="002A4E42" w:rsidRPr="002A4E42" w:rsidRDefault="002A4E42" w:rsidP="002A4E42">
      <w:pPr>
        <w:spacing w:after="0" w:line="240" w:lineRule="auto"/>
        <w:rPr>
          <w:rFonts w:ascii="細明體" w:eastAsia="細明體" w:hAnsi="細明體" w:cs="Times New Roman"/>
          <w:sz w:val="24"/>
          <w:szCs w:val="24"/>
        </w:rPr>
      </w:pPr>
    </w:p>
    <w:p w:rsidR="00061355" w:rsidRPr="002A4E42" w:rsidRDefault="00061355" w:rsidP="002A4E42">
      <w:pPr>
        <w:spacing w:after="0" w:line="240" w:lineRule="auto"/>
        <w:rPr>
          <w:rFonts w:ascii="細明體" w:eastAsia="細明體" w:hAnsi="細明體" w:cs="Times New Roman"/>
          <w:sz w:val="24"/>
          <w:szCs w:val="24"/>
        </w:rPr>
      </w:pPr>
      <w:r w:rsidRPr="002A4E42">
        <w:rPr>
          <w:rFonts w:ascii="細明體" w:eastAsia="細明體" w:hAnsi="細明體" w:cs="Times New Roman" w:hint="eastAsia"/>
          <w:sz w:val="24"/>
          <w:szCs w:val="24"/>
        </w:rPr>
        <w:t>19.</w:t>
      </w:r>
      <w:r w:rsidRPr="002A4E42">
        <w:rPr>
          <w:rFonts w:ascii="細明體" w:eastAsia="細明體" w:hAnsi="細明體" w:cs="Times New Roman" w:hint="eastAsia"/>
          <w:b/>
          <w:sz w:val="24"/>
          <w:szCs w:val="24"/>
          <w:u w:val="single"/>
        </w:rPr>
        <w:t>僕人胸襟</w:t>
      </w:r>
      <w:r w:rsidRPr="002A4E42">
        <w:rPr>
          <w:rFonts w:ascii="細明體" w:eastAsia="細明體" w:hAnsi="細明體" w:cs="Times New Roman" w:hint="eastAsia"/>
          <w:sz w:val="24"/>
          <w:szCs w:val="24"/>
        </w:rPr>
        <w:t>: 欲站人前，先居人後____________________________________________________________________</w:t>
      </w:r>
    </w:p>
    <w:p w:rsidR="00061355" w:rsidRPr="002A4E42" w:rsidRDefault="00061355" w:rsidP="002A4E42">
      <w:pPr>
        <w:spacing w:after="0" w:line="240" w:lineRule="auto"/>
        <w:rPr>
          <w:rFonts w:ascii="細明體" w:eastAsia="細明體" w:hAnsi="細明體" w:cs="Times New Roman"/>
          <w:sz w:val="24"/>
          <w:szCs w:val="24"/>
        </w:rPr>
      </w:pPr>
      <w:r w:rsidRPr="002A4E42">
        <w:rPr>
          <w:rFonts w:ascii="細明體" w:eastAsia="細明體" w:hAnsi="細明體" w:cs="Times New Roman" w:hint="eastAsia"/>
          <w:sz w:val="24"/>
          <w:szCs w:val="24"/>
        </w:rPr>
        <w:t>____________________________________________________________________</w:t>
      </w:r>
    </w:p>
    <w:p w:rsidR="002A4E42" w:rsidRDefault="002A4E42" w:rsidP="002A4E42">
      <w:pPr>
        <w:spacing w:after="0" w:line="240" w:lineRule="auto"/>
        <w:rPr>
          <w:rFonts w:ascii="細明體" w:eastAsia="細明體" w:hAnsi="細明體" w:cs="Times New Roman"/>
          <w:sz w:val="24"/>
          <w:szCs w:val="24"/>
        </w:rPr>
      </w:pPr>
    </w:p>
    <w:p w:rsidR="00061355" w:rsidRDefault="00061355" w:rsidP="002A4E42">
      <w:pPr>
        <w:spacing w:after="0" w:line="240" w:lineRule="auto"/>
        <w:rPr>
          <w:rFonts w:ascii="細明體" w:eastAsia="細明體" w:hAnsi="細明體" w:cs="Times New Roman"/>
          <w:sz w:val="24"/>
          <w:szCs w:val="24"/>
        </w:rPr>
      </w:pPr>
      <w:r w:rsidRPr="002A4E42">
        <w:rPr>
          <w:rFonts w:ascii="細明體" w:eastAsia="細明體" w:hAnsi="細明體" w:cs="Times New Roman" w:hint="eastAsia"/>
          <w:sz w:val="24"/>
          <w:szCs w:val="24"/>
        </w:rPr>
        <w:t>20.</w:t>
      </w:r>
      <w:r w:rsidRPr="002A4E42">
        <w:rPr>
          <w:rFonts w:ascii="細明體" w:eastAsia="細明體" w:hAnsi="細明體" w:cs="Times New Roman" w:hint="eastAsia"/>
          <w:b/>
          <w:sz w:val="24"/>
          <w:szCs w:val="24"/>
          <w:u w:val="single"/>
        </w:rPr>
        <w:t>受教</w:t>
      </w:r>
      <w:r w:rsidRPr="002A4E42">
        <w:rPr>
          <w:rFonts w:ascii="細明體" w:eastAsia="細明體" w:hAnsi="細明體" w:cs="Times New Roman" w:hint="eastAsia"/>
          <w:sz w:val="24"/>
          <w:szCs w:val="24"/>
        </w:rPr>
        <w:t>: 若要領導到老，必須學到老</w:t>
      </w:r>
    </w:p>
    <w:p w:rsidR="002A4E42" w:rsidRPr="006E2DAD" w:rsidRDefault="002A4E42" w:rsidP="002A4E42">
      <w:pPr>
        <w:spacing w:after="0" w:line="240" w:lineRule="auto"/>
        <w:ind w:left="240"/>
        <w:rPr>
          <w:rFonts w:ascii="細明體" w:eastAsia="細明體" w:hAnsi="細明體" w:cs="Times New Roman"/>
          <w:sz w:val="24"/>
          <w:szCs w:val="24"/>
        </w:rPr>
      </w:pPr>
      <w:r w:rsidRPr="006E2DAD">
        <w:rPr>
          <w:rFonts w:ascii="細明體" w:eastAsia="細明體" w:hAnsi="細明體" w:cs="Times New Roman" w:hint="eastAsia"/>
          <w:sz w:val="24"/>
          <w:szCs w:val="24"/>
        </w:rPr>
        <w:t>_____________________________________________________________________________</w:t>
      </w:r>
      <w:r>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_______________________________________________________</w:t>
      </w:r>
    </w:p>
    <w:p w:rsidR="002A4E42" w:rsidRPr="002A4E42" w:rsidRDefault="002A4E42" w:rsidP="002A4E42">
      <w:pPr>
        <w:spacing w:after="0" w:line="240" w:lineRule="auto"/>
        <w:rPr>
          <w:rFonts w:ascii="細明體" w:eastAsia="細明體" w:hAnsi="細明體" w:cs="Times New Roman"/>
          <w:sz w:val="24"/>
          <w:szCs w:val="24"/>
        </w:rPr>
      </w:pPr>
    </w:p>
    <w:p w:rsidR="00061355" w:rsidRPr="002A4E42" w:rsidRDefault="00061355" w:rsidP="002A4E42">
      <w:pPr>
        <w:spacing w:after="0" w:line="240" w:lineRule="auto"/>
        <w:rPr>
          <w:rFonts w:ascii="細明體" w:eastAsia="細明體" w:hAnsi="細明體" w:cs="Times New Roman"/>
          <w:sz w:val="24"/>
          <w:szCs w:val="24"/>
          <w:u w:val="single"/>
        </w:rPr>
      </w:pPr>
      <w:r w:rsidRPr="002A4E42">
        <w:rPr>
          <w:rFonts w:ascii="細明體" w:eastAsia="細明體" w:hAnsi="細明體" w:cs="Times New Roman" w:hint="eastAsia"/>
          <w:sz w:val="24"/>
          <w:szCs w:val="24"/>
        </w:rPr>
        <w:t>21.</w:t>
      </w:r>
      <w:r w:rsidRPr="002A4E42">
        <w:rPr>
          <w:rFonts w:ascii="細明體" w:eastAsia="細明體" w:hAnsi="細明體" w:cs="Times New Roman" w:hint="eastAsia"/>
          <w:b/>
          <w:sz w:val="24"/>
          <w:szCs w:val="24"/>
          <w:u w:val="single"/>
        </w:rPr>
        <w:t>目標</w:t>
      </w:r>
      <w:r w:rsidRPr="002A4E42">
        <w:rPr>
          <w:rFonts w:ascii="細明體" w:eastAsia="細明體" w:hAnsi="細明體" w:cs="Times New Roman" w:hint="eastAsia"/>
          <w:sz w:val="24"/>
          <w:szCs w:val="24"/>
        </w:rPr>
        <w:t>: 你要看得到，才能達得到</w:t>
      </w:r>
    </w:p>
    <w:p w:rsidR="002A4E42" w:rsidRPr="006E2DAD" w:rsidRDefault="002A4E42" w:rsidP="002A4E42">
      <w:pPr>
        <w:spacing w:after="0" w:line="240" w:lineRule="auto"/>
        <w:ind w:left="240"/>
        <w:rPr>
          <w:rFonts w:ascii="細明體" w:eastAsia="細明體" w:hAnsi="細明體" w:cs="Times New Roman"/>
          <w:sz w:val="24"/>
          <w:szCs w:val="24"/>
        </w:rPr>
      </w:pPr>
      <w:r w:rsidRPr="006E2DAD">
        <w:rPr>
          <w:rFonts w:ascii="細明體" w:eastAsia="細明體" w:hAnsi="細明體" w:cs="Times New Roman" w:hint="eastAsia"/>
          <w:sz w:val="24"/>
          <w:szCs w:val="24"/>
        </w:rPr>
        <w:t>_____________________________________________________________________________</w:t>
      </w:r>
      <w:r>
        <w:rPr>
          <w:rFonts w:ascii="細明體" w:eastAsia="細明體" w:hAnsi="細明體" w:cs="Times New Roman"/>
          <w:sz w:val="24"/>
          <w:szCs w:val="24"/>
        </w:rPr>
        <w:t>________</w:t>
      </w:r>
      <w:r w:rsidRPr="006E2DAD">
        <w:rPr>
          <w:rFonts w:ascii="細明體" w:eastAsia="細明體" w:hAnsi="細明體" w:cs="Times New Roman" w:hint="eastAsia"/>
          <w:sz w:val="24"/>
          <w:szCs w:val="24"/>
        </w:rPr>
        <w:t>_______________________________________________________</w:t>
      </w:r>
    </w:p>
    <w:p w:rsidR="002A4E42" w:rsidRDefault="002A4E42" w:rsidP="002A4E42">
      <w:pPr>
        <w:spacing w:after="0"/>
        <w:jc w:val="both"/>
        <w:rPr>
          <w:rFonts w:ascii="細明體" w:eastAsia="細明體" w:hAnsi="細明體" w:cs="Times New Roman"/>
          <w:b/>
          <w:sz w:val="24"/>
          <w:szCs w:val="24"/>
          <w:u w:val="single"/>
        </w:rPr>
      </w:pPr>
    </w:p>
    <w:p w:rsidR="00481F89" w:rsidRPr="00481F89" w:rsidRDefault="00481F89" w:rsidP="00481F89">
      <w:pPr>
        <w:jc w:val="both"/>
        <w:rPr>
          <w:rFonts w:ascii="細明體" w:eastAsia="細明體" w:hAnsi="細明體" w:cs="Times New Roman"/>
          <w:sz w:val="24"/>
          <w:szCs w:val="24"/>
        </w:rPr>
      </w:pPr>
      <w:r w:rsidRPr="00481F89">
        <w:rPr>
          <w:rFonts w:ascii="細明體" w:eastAsia="細明體" w:hAnsi="細明體" w:cs="Times New Roman" w:hint="eastAsia"/>
          <w:b/>
          <w:sz w:val="24"/>
          <w:szCs w:val="24"/>
          <w:u w:val="single"/>
        </w:rPr>
        <w:t>個案研究</w:t>
      </w:r>
      <w:r w:rsidRPr="00481F89">
        <w:rPr>
          <w:rFonts w:ascii="細明體" w:eastAsia="細明體" w:hAnsi="細明體" w:cs="Times New Roman" w:hint="eastAsia"/>
          <w:sz w:val="24"/>
          <w:szCs w:val="24"/>
        </w:rPr>
        <w:t xml:space="preserve">: </w:t>
      </w:r>
    </w:p>
    <w:tbl>
      <w:tblPr>
        <w:tblW w:w="9810" w:type="dxa"/>
        <w:tblInd w:w="-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9810"/>
      </w:tblGrid>
      <w:tr w:rsidR="00481F89" w:rsidRPr="00481F89" w:rsidTr="002A4E42">
        <w:trPr>
          <w:trHeight w:val="1305"/>
        </w:trPr>
        <w:tc>
          <w:tcPr>
            <w:tcW w:w="9810" w:type="dxa"/>
          </w:tcPr>
          <w:p w:rsidR="00481F89" w:rsidRDefault="00481F89" w:rsidP="002A4E42">
            <w:pPr>
              <w:spacing w:after="0" w:line="240" w:lineRule="auto"/>
              <w:ind w:firstLine="480"/>
              <w:jc w:val="both"/>
              <w:rPr>
                <w:rFonts w:ascii="細明體" w:eastAsia="細明體" w:hAnsi="細明體" w:cs="Times New Roman"/>
                <w:sz w:val="24"/>
                <w:szCs w:val="24"/>
              </w:rPr>
            </w:pPr>
            <w:r w:rsidRPr="00481F89">
              <w:rPr>
                <w:rFonts w:ascii="細明體" w:eastAsia="細明體" w:hAnsi="細明體" w:cs="Times New Roman" w:hint="eastAsia"/>
                <w:sz w:val="24"/>
                <w:szCs w:val="24"/>
              </w:rPr>
              <w:t>A君是在佛羅理達州某華人教會的會友，今年初被選在佈道部門任部長職。剛上任時充滿幹勁，A君帶不少理想計劃。他發現離教會半小時車程的社區，住了不少由中國大陸遷來的新移民，從來沒有教會到過該處佈道。</w:t>
            </w:r>
          </w:p>
          <w:p w:rsidR="002A4E42" w:rsidRPr="00481F89" w:rsidRDefault="002A4E42" w:rsidP="002A4E42">
            <w:pPr>
              <w:spacing w:after="0" w:line="240" w:lineRule="auto"/>
              <w:ind w:firstLine="480"/>
              <w:jc w:val="both"/>
              <w:rPr>
                <w:rFonts w:ascii="細明體" w:eastAsia="細明體" w:hAnsi="細明體" w:cs="Times New Roman"/>
                <w:sz w:val="24"/>
                <w:szCs w:val="24"/>
              </w:rPr>
            </w:pPr>
          </w:p>
          <w:p w:rsidR="00481F89" w:rsidRDefault="00481F89" w:rsidP="002A4E42">
            <w:pPr>
              <w:spacing w:after="0" w:line="240" w:lineRule="auto"/>
              <w:ind w:firstLine="480"/>
              <w:jc w:val="both"/>
              <w:rPr>
                <w:rFonts w:ascii="細明體" w:eastAsia="細明體" w:hAnsi="細明體" w:cs="Times New Roman"/>
                <w:sz w:val="24"/>
                <w:szCs w:val="24"/>
              </w:rPr>
            </w:pPr>
            <w:r w:rsidRPr="00481F89">
              <w:rPr>
                <w:rFonts w:ascii="細明體" w:eastAsia="細明體" w:hAnsi="細明體" w:cs="Times New Roman" w:hint="eastAsia"/>
                <w:sz w:val="24"/>
                <w:szCs w:val="24"/>
              </w:rPr>
              <w:t>A君將他的看法與教會幾位執事商量，卻驚訝地發現，大家似乎對他的計劃沒有他一樣的興奮。有人勸他慢慢來，因該教會能事奉又肯事奉的人不多，現有各樣事工需求大，人力已分配得極薄弱，如果再開展新事工，會把本已負擔過重的同工</w:t>
            </w:r>
            <w:r w:rsidRPr="00481F89">
              <w:rPr>
                <w:rFonts w:ascii="細明體" w:eastAsia="細明體" w:hAnsi="細明體" w:cs="Times New Roman"/>
                <w:sz w:val="24"/>
                <w:szCs w:val="24"/>
              </w:rPr>
              <w:t>“</w:t>
            </w:r>
            <w:r w:rsidRPr="00481F89">
              <w:rPr>
                <w:rFonts w:ascii="細明體" w:eastAsia="細明體" w:hAnsi="細明體" w:cs="Times New Roman" w:hint="eastAsia"/>
                <w:sz w:val="24"/>
                <w:szCs w:val="24"/>
              </w:rPr>
              <w:t>燃乾</w:t>
            </w:r>
            <w:r w:rsidRPr="00481F89">
              <w:rPr>
                <w:rFonts w:ascii="細明體" w:eastAsia="細明體" w:hAnsi="細明體" w:cs="Times New Roman"/>
                <w:sz w:val="24"/>
                <w:szCs w:val="24"/>
              </w:rPr>
              <w:t>”</w:t>
            </w:r>
            <w:r w:rsidRPr="00481F89">
              <w:rPr>
                <w:rFonts w:ascii="細明體" w:eastAsia="細明體" w:hAnsi="細明體" w:cs="Times New Roman" w:hint="eastAsia"/>
                <w:sz w:val="24"/>
                <w:szCs w:val="24"/>
              </w:rPr>
              <w:t>。亦有人勸他先把教會去年底才開始推行的一領一佈道事工繼續推行，不要放棄上任同工極力推行的事工，不要急於開展新事工，先把舊事工做好…連牧師也勸他等待，不要太急。</w:t>
            </w:r>
          </w:p>
          <w:p w:rsidR="002A4E42" w:rsidRPr="00481F89" w:rsidRDefault="002A4E42" w:rsidP="002A4E42">
            <w:pPr>
              <w:spacing w:after="0" w:line="240" w:lineRule="auto"/>
              <w:ind w:firstLine="480"/>
              <w:jc w:val="both"/>
              <w:rPr>
                <w:rFonts w:ascii="細明體" w:eastAsia="細明體" w:hAnsi="細明體" w:cs="Times New Roman"/>
                <w:sz w:val="24"/>
                <w:szCs w:val="24"/>
              </w:rPr>
            </w:pPr>
          </w:p>
          <w:p w:rsidR="00481F89" w:rsidRDefault="00481F89" w:rsidP="002A4E42">
            <w:pPr>
              <w:spacing w:after="0" w:line="240" w:lineRule="auto"/>
              <w:ind w:firstLine="480"/>
              <w:jc w:val="both"/>
              <w:rPr>
                <w:rFonts w:ascii="細明體" w:eastAsia="細明體" w:hAnsi="細明體" w:cs="Times New Roman"/>
                <w:sz w:val="24"/>
                <w:szCs w:val="24"/>
              </w:rPr>
            </w:pPr>
            <w:r w:rsidRPr="00481F89">
              <w:rPr>
                <w:rFonts w:ascii="細明體" w:eastAsia="細明體" w:hAnsi="細明體" w:cs="Times New Roman" w:hint="eastAsia"/>
                <w:sz w:val="24"/>
                <w:szCs w:val="24"/>
              </w:rPr>
              <w:t>A君卻認為這些阻攔只是別人看不到異象，拼命禱告求神綑綁魔鬼，不讓牠阻攔。教會更不能坐視靈魂失喪，失去機會，必須到這區搶救靈魂。所以他在數度嘗試得不到肯定後，不再耐煩等候長執肯定，自己把整套計劃想好，召開佈道部同工會。A君藉幻燈讓同工看到該社區的情形，用詳細資料列出該市人口分佈情形，分析各種佈道方式長短，報告他認為最</w:t>
            </w:r>
            <w:r w:rsidRPr="00481F89">
              <w:rPr>
                <w:rFonts w:ascii="細明體" w:eastAsia="細明體" w:hAnsi="細明體" w:cs="Times New Roman" w:hint="eastAsia"/>
                <w:sz w:val="24"/>
                <w:szCs w:val="24"/>
              </w:rPr>
              <w:lastRenderedPageBreak/>
              <w:t>好的福音性查經小組式的方法，在該區建立福音站…並指出該計劃所需的資源人力，要求同工動員教會各團契，招慕福音勇士，在該區租借地方開始聚會。</w:t>
            </w:r>
          </w:p>
          <w:p w:rsidR="002A4E42" w:rsidRPr="00481F89" w:rsidRDefault="002A4E42" w:rsidP="002A4E42">
            <w:pPr>
              <w:spacing w:after="0" w:line="240" w:lineRule="auto"/>
              <w:ind w:firstLine="480"/>
              <w:jc w:val="both"/>
              <w:rPr>
                <w:rFonts w:ascii="細明體" w:eastAsia="細明體" w:hAnsi="細明體" w:cs="Times New Roman"/>
                <w:sz w:val="24"/>
                <w:szCs w:val="24"/>
              </w:rPr>
            </w:pPr>
          </w:p>
          <w:p w:rsidR="00481F89" w:rsidRPr="00481F89" w:rsidRDefault="00481F89" w:rsidP="002A4E42">
            <w:pPr>
              <w:spacing w:after="0" w:line="240" w:lineRule="auto"/>
              <w:ind w:firstLine="480"/>
              <w:jc w:val="both"/>
              <w:rPr>
                <w:rFonts w:ascii="細明體" w:eastAsia="細明體" w:hAnsi="細明體" w:cs="Times New Roman"/>
                <w:sz w:val="24"/>
                <w:szCs w:val="24"/>
              </w:rPr>
            </w:pPr>
            <w:r w:rsidRPr="00481F89">
              <w:rPr>
                <w:rFonts w:ascii="細明體" w:eastAsia="細明體" w:hAnsi="細明體" w:cs="Times New Roman" w:hint="eastAsia"/>
                <w:sz w:val="24"/>
                <w:szCs w:val="24"/>
              </w:rPr>
              <w:t>在A君的同工會中，只有三位委員，但三人的個性極不一樣，對該提案的反應亦不一樣:</w:t>
            </w:r>
          </w:p>
          <w:p w:rsidR="00481F89" w:rsidRPr="00481F89" w:rsidRDefault="00481F89" w:rsidP="002A4E42">
            <w:pPr>
              <w:numPr>
                <w:ilvl w:val="0"/>
                <w:numId w:val="16"/>
              </w:numPr>
              <w:spacing w:after="0" w:line="240" w:lineRule="auto"/>
              <w:jc w:val="both"/>
              <w:rPr>
                <w:rFonts w:ascii="細明體" w:eastAsia="細明體" w:hAnsi="細明體" w:cs="Times New Roman"/>
                <w:sz w:val="24"/>
                <w:szCs w:val="24"/>
              </w:rPr>
            </w:pPr>
            <w:r w:rsidRPr="00481F89">
              <w:rPr>
                <w:rFonts w:ascii="細明體" w:eastAsia="細明體" w:hAnsi="細明體" w:cs="Times New Roman" w:hint="eastAsia"/>
                <w:sz w:val="24"/>
                <w:szCs w:val="24"/>
              </w:rPr>
              <w:t>第一位B君，個性樂觀，滿腔熱性，一聽計劃，立即大力贊同，滿口感謝主，並願意打先鋒，自己擔起招慕其他同工的責任。B君言出必行，開始在教會到處招人參與，所招的不少是其他事工的同工，引起許多誤會和困難。B君不願得罪人，而且B君在教會已身兼百職，所以不久便放棄，對該計劃打退堂鼓，並加批評。</w:t>
            </w:r>
          </w:p>
          <w:p w:rsidR="00481F89" w:rsidRPr="00481F89" w:rsidRDefault="00481F89" w:rsidP="002A4E42">
            <w:pPr>
              <w:numPr>
                <w:ilvl w:val="0"/>
                <w:numId w:val="16"/>
              </w:numPr>
              <w:spacing w:after="0" w:line="240" w:lineRule="auto"/>
              <w:jc w:val="both"/>
              <w:rPr>
                <w:rFonts w:ascii="細明體" w:eastAsia="細明體" w:hAnsi="細明體" w:cs="Times New Roman"/>
                <w:sz w:val="24"/>
                <w:szCs w:val="24"/>
              </w:rPr>
            </w:pPr>
            <w:r w:rsidRPr="00481F89">
              <w:rPr>
                <w:rFonts w:ascii="細明體" w:eastAsia="細明體" w:hAnsi="細明體" w:cs="Times New Roman" w:hint="eastAsia"/>
                <w:sz w:val="24"/>
                <w:szCs w:val="24"/>
              </w:rPr>
              <w:t>第二位C君，個性極端自律，注重細節。他沒有像B君般熱烈反應，只要求大家思想訓練福音站同工計劃，評鑒各種福音性查經資料的長短，決定採用甚麼資料。思想跟進計劃，在正式公開招慕同工前，必須訂立採用何種評核籌備事工進行的時間表，如果沒有足夠同工則應該暫緩執行等等…他的要求，在A君眼中是優柔寡斷的缺點，凡事太悲觀，太多細節，自己拖自己後腿，所以在開會中及開會後，都表達對C君的看法不滿。</w:t>
            </w:r>
          </w:p>
          <w:p w:rsidR="00481F89" w:rsidRPr="00481F89" w:rsidRDefault="00481F89" w:rsidP="002A4E42">
            <w:pPr>
              <w:numPr>
                <w:ilvl w:val="0"/>
                <w:numId w:val="16"/>
              </w:numPr>
              <w:spacing w:after="0" w:line="240" w:lineRule="auto"/>
              <w:jc w:val="both"/>
              <w:rPr>
                <w:rFonts w:ascii="細明體" w:eastAsia="細明體" w:hAnsi="細明體" w:cs="Times New Roman"/>
                <w:sz w:val="24"/>
                <w:szCs w:val="24"/>
              </w:rPr>
            </w:pPr>
            <w:r w:rsidRPr="00481F89">
              <w:rPr>
                <w:rFonts w:ascii="細明體" w:eastAsia="細明體" w:hAnsi="細明體" w:cs="Times New Roman" w:hint="eastAsia"/>
                <w:sz w:val="24"/>
                <w:szCs w:val="24"/>
              </w:rPr>
              <w:t>第三位D君是個好好先生，他在這計劃中持中立態度。當他發覺同工間關係呈緊張時，他會開聲調和氣氛，常常勸大家</w:t>
            </w:r>
            <w:r w:rsidRPr="00481F89">
              <w:rPr>
                <w:rFonts w:ascii="細明體" w:eastAsia="細明體" w:hAnsi="細明體" w:cs="Times New Roman"/>
                <w:sz w:val="24"/>
                <w:szCs w:val="24"/>
              </w:rPr>
              <w:t>“</w:t>
            </w:r>
            <w:r w:rsidRPr="00481F89">
              <w:rPr>
                <w:rFonts w:ascii="細明體" w:eastAsia="細明體" w:hAnsi="細明體" w:cs="Times New Roman" w:hint="eastAsia"/>
                <w:sz w:val="24"/>
                <w:szCs w:val="24"/>
              </w:rPr>
              <w:t>彼此相愛，凡事包容，彼此忍耐</w:t>
            </w:r>
            <w:r w:rsidRPr="00481F89">
              <w:rPr>
                <w:rFonts w:ascii="細明體" w:eastAsia="細明體" w:hAnsi="細明體" w:cs="Times New Roman"/>
                <w:sz w:val="24"/>
                <w:szCs w:val="24"/>
              </w:rPr>
              <w:t>”</w:t>
            </w:r>
            <w:r w:rsidRPr="00481F89">
              <w:rPr>
                <w:rFonts w:ascii="細明體" w:eastAsia="細明體" w:hAnsi="細明體" w:cs="Times New Roman" w:hint="eastAsia"/>
                <w:sz w:val="24"/>
                <w:szCs w:val="24"/>
              </w:rPr>
              <w:t>。他會專程探訪A君，聽他大發嘮囌，亦會花不少時間聽B君吐苦水，讓C君有個發洩怨氣的對象。在心底裏，D君自己並不熱哀</w:t>
            </w:r>
            <w:r w:rsidRPr="00481F89">
              <w:rPr>
                <w:rFonts w:ascii="細明體" w:eastAsia="細明體" w:hAnsi="細明體" w:cs="Times New Roman"/>
                <w:sz w:val="24"/>
                <w:szCs w:val="24"/>
              </w:rPr>
              <w:t>“</w:t>
            </w:r>
            <w:r w:rsidRPr="00481F89">
              <w:rPr>
                <w:rFonts w:ascii="細明體" w:eastAsia="細明體" w:hAnsi="細明體" w:cs="Times New Roman" w:hint="eastAsia"/>
                <w:sz w:val="24"/>
                <w:szCs w:val="24"/>
              </w:rPr>
              <w:t>福音性查經</w:t>
            </w:r>
            <w:r w:rsidRPr="00481F89">
              <w:rPr>
                <w:rFonts w:ascii="細明體" w:eastAsia="細明體" w:hAnsi="細明體" w:cs="Times New Roman"/>
                <w:sz w:val="24"/>
                <w:szCs w:val="24"/>
              </w:rPr>
              <w:t>”</w:t>
            </w:r>
            <w:r w:rsidRPr="00481F89">
              <w:rPr>
                <w:rFonts w:ascii="細明體" w:eastAsia="細明體" w:hAnsi="細明體" w:cs="Times New Roman" w:hint="eastAsia"/>
                <w:sz w:val="24"/>
                <w:szCs w:val="24"/>
              </w:rPr>
              <w:t>，因為對他來說是新方法，到新的陌生地區開查經班亦是新嘗試，違反傳統方式，有極多未知素。但他並沒有反對，因為覺得自己應該支持A君及B君。</w:t>
            </w:r>
          </w:p>
          <w:p w:rsidR="00481F89" w:rsidRPr="00481F89" w:rsidRDefault="002A4E42" w:rsidP="002A4E42">
            <w:pPr>
              <w:spacing w:after="0" w:line="240" w:lineRule="auto"/>
              <w:jc w:val="both"/>
              <w:rPr>
                <w:rFonts w:ascii="細明體" w:eastAsia="細明體" w:hAnsi="細明體" w:cs="Times New Roman"/>
                <w:sz w:val="24"/>
                <w:szCs w:val="24"/>
              </w:rPr>
            </w:pPr>
            <w:r>
              <w:rPr>
                <w:rFonts w:ascii="細明體" w:eastAsia="細明體" w:hAnsi="細明體" w:cs="Times New Roman"/>
                <w:sz w:val="24"/>
                <w:szCs w:val="24"/>
              </w:rPr>
              <w:t xml:space="preserve">    </w:t>
            </w:r>
            <w:r w:rsidR="00481F89" w:rsidRPr="00481F89">
              <w:rPr>
                <w:rFonts w:ascii="細明體" w:eastAsia="細明體" w:hAnsi="細明體" w:cs="Times New Roman" w:hint="eastAsia"/>
                <w:sz w:val="24"/>
                <w:szCs w:val="24"/>
              </w:rPr>
              <w:t>A君在佈道委員會中週旋，又得面對其他長執的質疑，在獨力奮鬥推行無效後，筋疲力倦，心灰意冷，大嘆教會無異象，已經失去救靈魂的心，沒有了作燈台的資格。A 君勉強在部長職位待了一年，任滿離職，並對教會其他事工亦失去事奉的熱誠，不肯再擔任其他職位，漸漸在事奉的隊伍中消失。</w:t>
            </w:r>
          </w:p>
        </w:tc>
      </w:tr>
    </w:tbl>
    <w:p w:rsidR="00481F89" w:rsidRPr="00481F89" w:rsidRDefault="00481F89" w:rsidP="002A4E42">
      <w:pPr>
        <w:spacing w:after="0"/>
        <w:rPr>
          <w:rFonts w:ascii="細明體" w:eastAsia="細明體" w:hAnsi="細明體" w:cs="Times New Roman"/>
          <w:sz w:val="24"/>
          <w:szCs w:val="24"/>
        </w:rPr>
      </w:pPr>
    </w:p>
    <w:p w:rsidR="00481F89" w:rsidRPr="00481F89" w:rsidRDefault="00481F89" w:rsidP="00481F89">
      <w:pPr>
        <w:rPr>
          <w:rFonts w:ascii="細明體" w:eastAsia="細明體" w:hAnsi="細明體" w:cs="Times New Roman"/>
          <w:sz w:val="24"/>
          <w:szCs w:val="24"/>
        </w:rPr>
      </w:pPr>
      <w:r w:rsidRPr="00481F89">
        <w:rPr>
          <w:rFonts w:ascii="細明體" w:eastAsia="細明體" w:hAnsi="細明體" w:cs="Times New Roman" w:hint="eastAsia"/>
          <w:b/>
          <w:sz w:val="24"/>
          <w:szCs w:val="24"/>
          <w:u w:val="single"/>
        </w:rPr>
        <w:t>討論問題</w:t>
      </w:r>
      <w:r w:rsidRPr="00481F89">
        <w:rPr>
          <w:rFonts w:ascii="細明體" w:eastAsia="細明體" w:hAnsi="細明體" w:cs="Times New Roman" w:hint="eastAsia"/>
          <w:sz w:val="24"/>
          <w:szCs w:val="24"/>
        </w:rPr>
        <w:t>:</w:t>
      </w:r>
    </w:p>
    <w:p w:rsidR="00481F89" w:rsidRPr="00481F89" w:rsidRDefault="00481F89" w:rsidP="00481F89">
      <w:pPr>
        <w:numPr>
          <w:ilvl w:val="0"/>
          <w:numId w:val="17"/>
        </w:numPr>
        <w:spacing w:after="0" w:line="240" w:lineRule="auto"/>
        <w:rPr>
          <w:rFonts w:ascii="細明體" w:eastAsia="細明體" w:hAnsi="細明體" w:cs="Times New Roman"/>
          <w:sz w:val="24"/>
          <w:szCs w:val="24"/>
        </w:rPr>
      </w:pPr>
      <w:r w:rsidRPr="00481F89">
        <w:rPr>
          <w:rFonts w:ascii="細明體" w:eastAsia="細明體" w:hAnsi="細明體" w:cs="Times New Roman" w:hint="eastAsia"/>
          <w:sz w:val="24"/>
          <w:szCs w:val="24"/>
        </w:rPr>
        <w:t>A君的問題出在那裏？</w:t>
      </w:r>
    </w:p>
    <w:p w:rsidR="00481F89" w:rsidRPr="00481F89" w:rsidRDefault="00481F89" w:rsidP="00481F89">
      <w:pPr>
        <w:numPr>
          <w:ilvl w:val="0"/>
          <w:numId w:val="17"/>
        </w:numPr>
        <w:spacing w:after="0" w:line="240" w:lineRule="auto"/>
        <w:rPr>
          <w:rFonts w:ascii="細明體" w:eastAsia="細明體" w:hAnsi="細明體" w:cs="Times New Roman"/>
          <w:sz w:val="24"/>
          <w:szCs w:val="24"/>
        </w:rPr>
      </w:pPr>
      <w:r w:rsidRPr="00481F89">
        <w:rPr>
          <w:rFonts w:ascii="細明體" w:eastAsia="細明體" w:hAnsi="細明體" w:cs="Times New Roman" w:hint="eastAsia"/>
          <w:sz w:val="24"/>
          <w:szCs w:val="24"/>
        </w:rPr>
        <w:t>A君這樣推行新事工，是對是錯，為甚麼？</w:t>
      </w:r>
    </w:p>
    <w:p w:rsidR="00481F89" w:rsidRPr="00481F89" w:rsidRDefault="00481F89" w:rsidP="00481F89">
      <w:pPr>
        <w:numPr>
          <w:ilvl w:val="0"/>
          <w:numId w:val="17"/>
        </w:numPr>
        <w:spacing w:after="0" w:line="240" w:lineRule="auto"/>
        <w:rPr>
          <w:rFonts w:ascii="細明體" w:eastAsia="細明體" w:hAnsi="細明體" w:cs="Times New Roman"/>
          <w:sz w:val="24"/>
          <w:szCs w:val="24"/>
        </w:rPr>
      </w:pPr>
      <w:r w:rsidRPr="00481F89">
        <w:rPr>
          <w:rFonts w:ascii="細明體" w:eastAsia="細明體" w:hAnsi="細明體" w:cs="Times New Roman" w:hint="eastAsia"/>
          <w:sz w:val="24"/>
          <w:szCs w:val="24"/>
        </w:rPr>
        <w:t>試分析佈道委員會的成員，他們的不同在那裏？如果你是A君，負責帶領這幾位成員，你會怎樣利用他們不同的長處，使他們互相配合，使這事工可以推行？</w:t>
      </w:r>
    </w:p>
    <w:p w:rsidR="00481F89" w:rsidRPr="00481F89" w:rsidRDefault="00481F89" w:rsidP="00481F89">
      <w:pPr>
        <w:numPr>
          <w:ilvl w:val="0"/>
          <w:numId w:val="17"/>
        </w:numPr>
        <w:spacing w:after="0" w:line="240" w:lineRule="auto"/>
        <w:rPr>
          <w:rFonts w:ascii="細明體" w:eastAsia="細明體" w:hAnsi="細明體" w:cs="Times New Roman"/>
          <w:sz w:val="24"/>
          <w:szCs w:val="24"/>
        </w:rPr>
      </w:pPr>
      <w:r w:rsidRPr="00481F89">
        <w:rPr>
          <w:rFonts w:ascii="細明體" w:eastAsia="細明體" w:hAnsi="細明體" w:cs="Times New Roman" w:hint="eastAsia"/>
          <w:sz w:val="24"/>
          <w:szCs w:val="24"/>
        </w:rPr>
        <w:t>試把你自己當作A君，注意你委員會各同工的不同個性，長處短處，訂立一個推該佈道計劃的程序表。</w:t>
      </w:r>
    </w:p>
    <w:p w:rsidR="00481F89" w:rsidRPr="00481F89" w:rsidRDefault="00481F89" w:rsidP="00481F89">
      <w:pPr>
        <w:numPr>
          <w:ilvl w:val="0"/>
          <w:numId w:val="17"/>
        </w:numPr>
        <w:spacing w:after="0" w:line="240" w:lineRule="auto"/>
        <w:rPr>
          <w:rFonts w:ascii="細明體" w:eastAsia="細明體" w:hAnsi="細明體" w:cs="Times New Roman"/>
          <w:sz w:val="24"/>
          <w:szCs w:val="24"/>
        </w:rPr>
      </w:pPr>
      <w:r w:rsidRPr="00481F89">
        <w:rPr>
          <w:rFonts w:ascii="細明體" w:eastAsia="細明體" w:hAnsi="細明體" w:cs="Times New Roman" w:hint="eastAsia"/>
          <w:sz w:val="24"/>
          <w:szCs w:val="24"/>
        </w:rPr>
        <w:t>這個案是一間真實教會內部發生的事，在其中，你學到甚麼功課？</w:t>
      </w:r>
    </w:p>
    <w:p w:rsidR="00481F89" w:rsidRPr="00481F89" w:rsidRDefault="00481F89" w:rsidP="003D207A">
      <w:pPr>
        <w:spacing w:after="0" w:line="240" w:lineRule="auto"/>
        <w:jc w:val="both"/>
        <w:rPr>
          <w:rFonts w:ascii="細明體" w:eastAsia="細明體" w:hAnsi="細明體" w:cs="Times New Roman"/>
          <w:sz w:val="24"/>
          <w:szCs w:val="24"/>
        </w:rPr>
      </w:pPr>
      <w:r w:rsidRPr="00481F89">
        <w:rPr>
          <w:rFonts w:ascii="細明體" w:eastAsia="細明體" w:hAnsi="細明體" w:cs="Times New Roman" w:hint="eastAsia"/>
          <w:sz w:val="24"/>
          <w:szCs w:val="24"/>
        </w:rPr>
        <w:t>________________________________________________________________________________________________________________________________________________</w:t>
      </w:r>
    </w:p>
    <w:p w:rsidR="00226114" w:rsidRPr="00481F89" w:rsidRDefault="00226114" w:rsidP="003D207A">
      <w:pPr>
        <w:pStyle w:val="ListParagraph"/>
        <w:tabs>
          <w:tab w:val="left" w:pos="180"/>
          <w:tab w:val="left" w:pos="540"/>
        </w:tabs>
        <w:spacing w:after="0" w:line="240" w:lineRule="auto"/>
        <w:rPr>
          <w:rFonts w:ascii="細明體" w:eastAsia="細明體" w:hAnsi="細明體" w:cs="華康細圓體"/>
          <w:sz w:val="24"/>
          <w:szCs w:val="24"/>
        </w:rPr>
      </w:pPr>
    </w:p>
    <w:p w:rsidR="005A1584" w:rsidRPr="003D207A" w:rsidRDefault="005A1584" w:rsidP="009B2829">
      <w:pPr>
        <w:pStyle w:val="ListParagraph"/>
        <w:numPr>
          <w:ilvl w:val="0"/>
          <w:numId w:val="6"/>
        </w:numPr>
        <w:spacing w:after="0" w:line="240" w:lineRule="auto"/>
        <w:rPr>
          <w:rFonts w:ascii="細明體" w:eastAsia="細明體" w:hAnsi="細明體" w:cs="Times New Roman"/>
          <w:b/>
          <w:sz w:val="24"/>
          <w:szCs w:val="24"/>
          <w:u w:val="single"/>
        </w:rPr>
      </w:pPr>
      <w:r w:rsidRPr="003D207A">
        <w:rPr>
          <w:rFonts w:ascii="細明體" w:eastAsia="細明體" w:hAnsi="細明體" w:cs="Times New Roman" w:hint="eastAsia"/>
          <w:b/>
          <w:sz w:val="24"/>
          <w:szCs w:val="24"/>
          <w:u w:val="single"/>
        </w:rPr>
        <w:t>認識你的衝突方式</w:t>
      </w:r>
    </w:p>
    <w:p w:rsidR="005A1584" w:rsidRPr="005A1584" w:rsidRDefault="005A1584" w:rsidP="009B2829">
      <w:pPr>
        <w:spacing w:after="0" w:line="240" w:lineRule="auto"/>
        <w:ind w:firstLine="720"/>
        <w:rPr>
          <w:rFonts w:ascii="細明體" w:eastAsia="細明體" w:hAnsi="細明體" w:cs="Times New Roman"/>
          <w:sz w:val="24"/>
          <w:szCs w:val="24"/>
        </w:rPr>
      </w:pPr>
      <w:r w:rsidRPr="005A1584">
        <w:rPr>
          <w:rFonts w:ascii="細明體" w:eastAsia="細明體" w:hAnsi="細明體" w:cs="Times New Roman" w:hint="eastAsia"/>
          <w:sz w:val="24"/>
          <w:szCs w:val="24"/>
        </w:rPr>
        <w:t>一般同工在意見衝突時，有五種不同衝突方式，認識你的衝突方式，明白這衝突方式的弱點，和別種衝突方式的長處，便可以思考改進的方法。</w:t>
      </w:r>
    </w:p>
    <w:p w:rsidR="005A1584" w:rsidRPr="005A1584" w:rsidRDefault="005A1584" w:rsidP="009B2829">
      <w:pPr>
        <w:numPr>
          <w:ilvl w:val="0"/>
          <w:numId w:val="18"/>
        </w:numPr>
        <w:spacing w:after="0" w:line="240" w:lineRule="auto"/>
        <w:rPr>
          <w:rFonts w:ascii="細明體" w:eastAsia="細明體" w:hAnsi="細明體" w:cs="Times New Roman"/>
          <w:sz w:val="24"/>
          <w:szCs w:val="24"/>
        </w:rPr>
      </w:pPr>
      <w:r w:rsidRPr="005A1584">
        <w:rPr>
          <w:rFonts w:ascii="細明體" w:eastAsia="細明體" w:hAnsi="細明體" w:cs="Times New Roman" w:hint="eastAsia"/>
          <w:b/>
          <w:sz w:val="24"/>
          <w:szCs w:val="24"/>
          <w:u w:val="single"/>
        </w:rPr>
        <w:t>鬥爭型</w:t>
      </w:r>
      <w:r w:rsidRPr="005A1584">
        <w:rPr>
          <w:rFonts w:ascii="細明體" w:eastAsia="細明體" w:hAnsi="細明體" w:cs="Times New Roman" w:hint="eastAsia"/>
          <w:sz w:val="24"/>
          <w:szCs w:val="24"/>
        </w:rPr>
        <w:t>(鯊): 這類型以攻擊性的鯊魚為表徵。這類人重視個人目標，不重視關係，只求達到目的，不擇方法。對於鬥爭型的人，在衝突中常採取攻擊性的言</w:t>
      </w:r>
      <w:r w:rsidRPr="005A1584">
        <w:rPr>
          <w:rFonts w:ascii="細明體" w:eastAsia="細明體" w:hAnsi="細明體" w:cs="Times New Roman" w:hint="eastAsia"/>
          <w:sz w:val="24"/>
          <w:szCs w:val="24"/>
        </w:rPr>
        <w:lastRenderedPageBreak/>
        <w:t>語動作，常採取先發制人，先聲奪人的方法，並且在解決問題時沒有彈性可言。這類型的人，往往喜歡高舉機構或教會大我的目標，來隱藏他個人小我的意見。這類人看不到人際關係的重要，不惜傷害個人來達到目的，事後也很少採取補救行動來挽回對方，彌補創傷。</w:t>
      </w:r>
    </w:p>
    <w:p w:rsidR="009B2829" w:rsidRDefault="009B2829" w:rsidP="009B2829">
      <w:pPr>
        <w:spacing w:after="0" w:line="240" w:lineRule="auto"/>
        <w:ind w:left="360"/>
        <w:rPr>
          <w:rFonts w:ascii="細明體" w:eastAsia="細明體" w:hAnsi="細明體" w:cs="Times New Roman"/>
          <w:sz w:val="24"/>
          <w:szCs w:val="24"/>
        </w:rPr>
      </w:pPr>
    </w:p>
    <w:p w:rsidR="005A1584" w:rsidRPr="005A1584" w:rsidRDefault="005A1584" w:rsidP="005A1584">
      <w:pPr>
        <w:numPr>
          <w:ilvl w:val="0"/>
          <w:numId w:val="18"/>
        </w:numPr>
        <w:spacing w:after="0" w:line="240" w:lineRule="auto"/>
        <w:rPr>
          <w:rFonts w:ascii="細明體" w:eastAsia="細明體" w:hAnsi="細明體" w:cs="Times New Roman"/>
          <w:sz w:val="24"/>
          <w:szCs w:val="24"/>
        </w:rPr>
      </w:pPr>
      <w:r w:rsidRPr="005A1584">
        <w:rPr>
          <w:rFonts w:ascii="細明體" w:eastAsia="細明體" w:hAnsi="細明體" w:cs="Times New Roman" w:hint="eastAsia"/>
          <w:b/>
          <w:sz w:val="24"/>
          <w:szCs w:val="24"/>
          <w:u w:val="single"/>
        </w:rPr>
        <w:t>逃避型</w:t>
      </w:r>
      <w:r w:rsidRPr="005A1584">
        <w:rPr>
          <w:rFonts w:ascii="細明體" w:eastAsia="細明體" w:hAnsi="細明體" w:cs="Times New Roman" w:hint="eastAsia"/>
          <w:sz w:val="24"/>
          <w:szCs w:val="24"/>
        </w:rPr>
        <w:t>(龜): 這類型的人以退縮為主的龜為表徵。這類人表面上雖好像不計較，甚至顯得易與人相處。但其內心乃另外一個世界。他不堅持自己的意見和目標，但並不代表他重視人際關係。為求不再糾纏於無盡的挫折和掙扎，他情願犧牲個人立場和目標，甚至彼此關係，來換取旁觀者的平靜。逃避型者雖於表面順從，內心卻缺少認同和委身。外表雖然應和，內心卻充滿壓抑，消沉和憤怒。他會躲避問題，但這種拖延習慣，常會令以後的衝突更複雜和強烈。舊約中先知約拿就是一個逃避型的人。</w:t>
      </w:r>
    </w:p>
    <w:p w:rsidR="009B2829" w:rsidRPr="009B2829" w:rsidRDefault="009B2829" w:rsidP="009B2829">
      <w:pPr>
        <w:spacing w:after="0" w:line="240" w:lineRule="auto"/>
        <w:ind w:left="360"/>
        <w:rPr>
          <w:rFonts w:ascii="細明體" w:eastAsia="細明體" w:hAnsi="細明體" w:cs="Times New Roman"/>
          <w:sz w:val="24"/>
          <w:szCs w:val="24"/>
        </w:rPr>
      </w:pPr>
    </w:p>
    <w:p w:rsidR="005A1584" w:rsidRPr="005A1584" w:rsidRDefault="005A1584" w:rsidP="005A1584">
      <w:pPr>
        <w:numPr>
          <w:ilvl w:val="0"/>
          <w:numId w:val="18"/>
        </w:numPr>
        <w:spacing w:after="0" w:line="240" w:lineRule="auto"/>
        <w:rPr>
          <w:rFonts w:ascii="細明體" w:eastAsia="細明體" w:hAnsi="細明體" w:cs="Times New Roman"/>
          <w:sz w:val="24"/>
          <w:szCs w:val="24"/>
        </w:rPr>
      </w:pPr>
      <w:r w:rsidRPr="005A1584">
        <w:rPr>
          <w:rFonts w:ascii="細明體" w:eastAsia="細明體" w:hAnsi="細明體" w:cs="Times New Roman" w:hint="eastAsia"/>
          <w:b/>
          <w:sz w:val="24"/>
          <w:szCs w:val="24"/>
          <w:u w:val="single"/>
        </w:rPr>
        <w:t>妥協型</w:t>
      </w:r>
      <w:r w:rsidRPr="005A1584">
        <w:rPr>
          <w:rFonts w:ascii="細明體" w:eastAsia="細明體" w:hAnsi="細明體" w:cs="Times New Roman" w:hint="eastAsia"/>
          <w:sz w:val="24"/>
          <w:szCs w:val="24"/>
        </w:rPr>
        <w:t>(狐狸): 這類型的人以圓滑的狐狸為表徵，他是衝突場所中的潤滑劑。但骨子裏，妥協型的人是實用主義者和機會主義者。他們對目標和關係，只是一半的堅持和重視，『退一步以便進一步，放棄一點以便贏取一點』。</w:t>
      </w:r>
    </w:p>
    <w:p w:rsidR="009B2829" w:rsidRPr="009B2829" w:rsidRDefault="009B2829" w:rsidP="009B2829">
      <w:pPr>
        <w:spacing w:after="0" w:line="240" w:lineRule="auto"/>
        <w:ind w:left="360"/>
        <w:rPr>
          <w:rFonts w:ascii="細明體" w:eastAsia="細明體" w:hAnsi="細明體" w:cs="Times New Roman"/>
          <w:sz w:val="24"/>
          <w:szCs w:val="24"/>
        </w:rPr>
      </w:pPr>
    </w:p>
    <w:p w:rsidR="005A1584" w:rsidRPr="005A1584" w:rsidRDefault="005A1584" w:rsidP="005A1584">
      <w:pPr>
        <w:numPr>
          <w:ilvl w:val="0"/>
          <w:numId w:val="18"/>
        </w:numPr>
        <w:spacing w:after="0" w:line="240" w:lineRule="auto"/>
        <w:rPr>
          <w:rFonts w:ascii="細明體" w:eastAsia="細明體" w:hAnsi="細明體" w:cs="Times New Roman"/>
          <w:sz w:val="24"/>
          <w:szCs w:val="24"/>
        </w:rPr>
      </w:pPr>
      <w:r w:rsidRPr="005A1584">
        <w:rPr>
          <w:rFonts w:ascii="細明體" w:eastAsia="細明體" w:hAnsi="細明體" w:cs="Times New Roman" w:hint="eastAsia"/>
          <w:b/>
          <w:sz w:val="24"/>
          <w:szCs w:val="24"/>
          <w:u w:val="single"/>
        </w:rPr>
        <w:t>屈就型</w:t>
      </w:r>
      <w:r w:rsidRPr="005A1584">
        <w:rPr>
          <w:rFonts w:ascii="細明體" w:eastAsia="細明體" w:hAnsi="細明體" w:cs="Times New Roman" w:hint="eastAsia"/>
          <w:sz w:val="24"/>
          <w:szCs w:val="24"/>
        </w:rPr>
        <w:t>(玩具熊): 這類型的人以可愛的玩具態為表徵。他是鬥爭型的相反類型，極看重人際關係，甚至不惜犧牲自己立場和目標，放棄應該堅守的正義立場。作為一位牧者或領袖，就是在有需要的情況之下，這類人也不肯和人對質或責備同工或羊群。</w:t>
      </w:r>
    </w:p>
    <w:p w:rsidR="009B2829" w:rsidRPr="009B2829" w:rsidRDefault="009B2829" w:rsidP="009B2829">
      <w:pPr>
        <w:spacing w:after="0" w:line="240" w:lineRule="auto"/>
        <w:ind w:left="360"/>
        <w:rPr>
          <w:rFonts w:ascii="細明體" w:eastAsia="細明體" w:hAnsi="細明體" w:cs="Times New Roman"/>
          <w:sz w:val="24"/>
          <w:szCs w:val="24"/>
        </w:rPr>
      </w:pPr>
    </w:p>
    <w:p w:rsidR="005A1584" w:rsidRPr="005A1584" w:rsidRDefault="005A1584" w:rsidP="005A1584">
      <w:pPr>
        <w:numPr>
          <w:ilvl w:val="0"/>
          <w:numId w:val="18"/>
        </w:numPr>
        <w:spacing w:after="0" w:line="240" w:lineRule="auto"/>
        <w:rPr>
          <w:rFonts w:ascii="細明體" w:eastAsia="細明體" w:hAnsi="細明體" w:cs="Times New Roman"/>
          <w:sz w:val="24"/>
          <w:szCs w:val="24"/>
        </w:rPr>
      </w:pPr>
      <w:r w:rsidRPr="005A1584">
        <w:rPr>
          <w:rFonts w:ascii="細明體" w:eastAsia="細明體" w:hAnsi="細明體" w:cs="Times New Roman" w:hint="eastAsia"/>
          <w:b/>
          <w:sz w:val="24"/>
          <w:szCs w:val="24"/>
          <w:u w:val="single"/>
        </w:rPr>
        <w:t>伙伴型</w:t>
      </w:r>
      <w:r w:rsidRPr="005A1584">
        <w:rPr>
          <w:rFonts w:ascii="細明體" w:eastAsia="細明體" w:hAnsi="細明體" w:cs="Times New Roman" w:hint="eastAsia"/>
          <w:sz w:val="24"/>
          <w:szCs w:val="24"/>
        </w:rPr>
        <w:t>(鷹): 這類型的人以高瞻遠矚的鷹為表徵。他會堅持自己的立場，也重視人際關係。這是一種雙贏的策略，他不害怕與人有分岐衝突，但在衝突分岐後，他會採取行動來解釋和彌補關係。在衝突中，他也會顧及對方的立足點，嘗試從對方的角度來分析事情，致力找出共通點和表達內心對同工的關懷。伙伴型的人不會主動去發動衝突和混亂，但卻不怕衝突的來臨。他珍惜自己的職份，但也極度重視人際關係的和諧。</w:t>
      </w:r>
    </w:p>
    <w:p w:rsidR="005A1584" w:rsidRPr="005A1584" w:rsidRDefault="005A1584" w:rsidP="005A1584">
      <w:pPr>
        <w:ind w:left="2880"/>
        <w:rPr>
          <w:rFonts w:ascii="細明體" w:eastAsia="細明體" w:hAnsi="細明體" w:cs="Times New Roman"/>
          <w:sz w:val="24"/>
          <w:szCs w:val="24"/>
        </w:rPr>
      </w:pPr>
      <w:r w:rsidRPr="005A1584">
        <w:rPr>
          <w:rFonts w:ascii="細明體" w:eastAsia="細明體" w:hAnsi="細明體" w:cs="Times New Roman" w:hint="eastAsia"/>
          <w:sz w:val="24"/>
          <w:szCs w:val="24"/>
        </w:rPr>
        <w:t>******************</w:t>
      </w:r>
    </w:p>
    <w:p w:rsidR="005A1584" w:rsidRPr="00B76DF3" w:rsidRDefault="005A1584" w:rsidP="00E738D9">
      <w:pPr>
        <w:spacing w:after="0" w:line="240" w:lineRule="auto"/>
        <w:ind w:left="2160"/>
        <w:rPr>
          <w:rFonts w:ascii="細明體" w:eastAsia="細明體" w:hAnsi="細明體" w:cs="Times New Roman"/>
          <w:b/>
          <w:sz w:val="28"/>
          <w:szCs w:val="28"/>
        </w:rPr>
      </w:pPr>
      <w:r w:rsidRPr="00B76DF3">
        <w:rPr>
          <w:rFonts w:ascii="細明體" w:eastAsia="細明體" w:hAnsi="細明體" w:cs="Times New Roman" w:hint="eastAsia"/>
          <w:b/>
          <w:sz w:val="28"/>
          <w:szCs w:val="28"/>
        </w:rPr>
        <w:t>『</w:t>
      </w:r>
      <w:r w:rsidRPr="00B76DF3">
        <w:rPr>
          <w:rFonts w:ascii="細明體" w:eastAsia="細明體" w:hAnsi="細明體" w:cs="Times New Roman" w:hint="eastAsia"/>
          <w:b/>
          <w:sz w:val="28"/>
          <w:szCs w:val="28"/>
          <w:u w:val="single"/>
        </w:rPr>
        <w:t>認識你的衝突方式</w:t>
      </w:r>
      <w:r w:rsidRPr="00B76DF3">
        <w:rPr>
          <w:rFonts w:ascii="細明體" w:eastAsia="細明體" w:hAnsi="細明體" w:cs="Times New Roman" w:hint="eastAsia"/>
          <w:b/>
          <w:sz w:val="28"/>
          <w:szCs w:val="28"/>
        </w:rPr>
        <w:t>』問卷</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在下列的題目中，請挑選A或B(其一):</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A.我有時退避，不表意見，當問題產生時，我會沉默，容讓別人承擔責任</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來解決問題。</w:t>
      </w:r>
    </w:p>
    <w:p w:rsidR="005A1584" w:rsidRPr="00E738D9" w:rsidRDefault="005A1584" w:rsidP="00E738D9">
      <w:pPr>
        <w:spacing w:after="0" w:line="240" w:lineRule="auto"/>
        <w:ind w:left="480"/>
        <w:rPr>
          <w:rFonts w:ascii="細明體" w:eastAsia="細明體" w:hAnsi="細明體" w:cs="Times New Roman"/>
          <w:sz w:val="24"/>
          <w:szCs w:val="24"/>
        </w:rPr>
      </w:pPr>
      <w:r w:rsidRPr="00E738D9">
        <w:rPr>
          <w:rFonts w:ascii="細明體" w:eastAsia="細明體" w:hAnsi="細明體" w:cs="Times New Roman" w:hint="eastAsia"/>
          <w:sz w:val="24"/>
          <w:szCs w:val="24"/>
        </w:rPr>
        <w:t>B.有情願在我與別人的共同點上努力，不在我與別人的分歧點上談判。</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A.我嘗試找出一個妥協方案。</w:t>
      </w:r>
    </w:p>
    <w:p w:rsidR="005A1584" w:rsidRPr="00E738D9" w:rsidRDefault="005A1584" w:rsidP="00E738D9">
      <w:pPr>
        <w:spacing w:after="0" w:line="240" w:lineRule="auto"/>
        <w:ind w:left="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B.我會堅持立場，但會視對方反應決定何時定案或執行，亦會找機會與對 </w:t>
      </w:r>
    </w:p>
    <w:p w:rsidR="005A1584" w:rsidRPr="00E738D9" w:rsidRDefault="005A1584" w:rsidP="00E738D9">
      <w:pPr>
        <w:spacing w:after="0" w:line="240" w:lineRule="auto"/>
        <w:ind w:left="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方開誠溝通，維持關係。</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A.我經常堅定地持守我的意見和目標，強烈為自己的意見爭論，不會輕言 </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放棄動搖，爭取勝利後我通常覺得十分舒服，一點沒有內疚不安。</w:t>
      </w:r>
    </w:p>
    <w:p w:rsidR="005A1584" w:rsidRPr="00E738D9" w:rsidRDefault="005A1584" w:rsidP="00E738D9">
      <w:pPr>
        <w:spacing w:after="0" w:line="240" w:lineRule="auto"/>
        <w:ind w:left="480"/>
        <w:rPr>
          <w:rFonts w:ascii="細明體" w:eastAsia="細明體" w:hAnsi="細明體" w:cs="Times New Roman"/>
          <w:sz w:val="24"/>
          <w:szCs w:val="24"/>
        </w:rPr>
      </w:pPr>
      <w:r w:rsidRPr="00E738D9">
        <w:rPr>
          <w:rFonts w:ascii="細明體" w:eastAsia="細明體" w:hAnsi="細明體" w:cs="Times New Roman" w:hint="eastAsia"/>
          <w:sz w:val="24"/>
          <w:szCs w:val="24"/>
        </w:rPr>
        <w:t>B.</w:t>
      </w:r>
      <w:r w:rsidR="009B2829">
        <w:rPr>
          <w:rFonts w:ascii="細明體" w:eastAsia="細明體" w:hAnsi="細明體" w:cs="Times New Roman" w:hint="eastAsia"/>
          <w:sz w:val="24"/>
          <w:szCs w:val="24"/>
        </w:rPr>
        <w:t>每當有人激烈反對，我便</w:t>
      </w:r>
      <w:r w:rsidRPr="00E738D9">
        <w:rPr>
          <w:rFonts w:ascii="細明體" w:eastAsia="細明體" w:hAnsi="細明體" w:cs="Times New Roman" w:hint="eastAsia"/>
          <w:sz w:val="24"/>
          <w:szCs w:val="24"/>
        </w:rPr>
        <w:t>放棄，因怕</w:t>
      </w:r>
      <w:r w:rsidR="009B2829">
        <w:rPr>
          <w:rFonts w:ascii="細明體" w:eastAsia="細明體" w:hAnsi="細明體" w:cs="Times New Roman" w:hint="eastAsia"/>
          <w:sz w:val="24"/>
          <w:szCs w:val="24"/>
        </w:rPr>
        <w:t>人際</w:t>
      </w:r>
      <w:r w:rsidRPr="00E738D9">
        <w:rPr>
          <w:rFonts w:ascii="細明體" w:eastAsia="細明體" w:hAnsi="細明體" w:cs="Times New Roman" w:hint="eastAsia"/>
          <w:sz w:val="24"/>
          <w:szCs w:val="24"/>
        </w:rPr>
        <w:t>關係受損，得不償失。</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lastRenderedPageBreak/>
        <w:t>A.我常使人和睦，在爭吵場所中作和事老。其實，我內心並沒有改變我的</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意見和立場，但我認為讓人一步，人才會讓我一步。</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B.我常為了使別人開心，避免爭吵，放下自己意見，犧牲了自己期望。</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A.在解決問題時，我經常請教別人，聽取別人的意見。</w:t>
      </w:r>
    </w:p>
    <w:p w:rsidR="005A1584" w:rsidRPr="00E738D9" w:rsidRDefault="005A1584" w:rsidP="00E738D9">
      <w:pPr>
        <w:spacing w:after="0" w:line="240" w:lineRule="auto"/>
        <w:ind w:left="480"/>
        <w:rPr>
          <w:rFonts w:ascii="細明體" w:eastAsia="細明體" w:hAnsi="細明體" w:cs="Times New Roman"/>
          <w:sz w:val="24"/>
          <w:szCs w:val="24"/>
        </w:rPr>
      </w:pPr>
      <w:r w:rsidRPr="00E738D9">
        <w:rPr>
          <w:rFonts w:ascii="細明體" w:eastAsia="細明體" w:hAnsi="細明體" w:cs="Times New Roman" w:hint="eastAsia"/>
          <w:sz w:val="24"/>
          <w:szCs w:val="24"/>
        </w:rPr>
        <w:t>B.我會做甚任事情來換取寧靜和平。</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A.我欲避免不愉快的感快臨自己身上，</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唉，算了，免傷和氣。</w:t>
      </w:r>
      <w:r w:rsidRPr="00E738D9">
        <w:rPr>
          <w:rFonts w:ascii="細明體" w:eastAsia="細明體" w:hAnsi="細明體" w:cs="Times New Roman"/>
          <w:sz w:val="24"/>
          <w:szCs w:val="24"/>
        </w:rPr>
        <w:t>”</w:t>
      </w:r>
    </w:p>
    <w:p w:rsidR="005A1584" w:rsidRPr="00E738D9" w:rsidRDefault="005A1584" w:rsidP="00E738D9">
      <w:pPr>
        <w:spacing w:after="0" w:line="240" w:lineRule="auto"/>
        <w:ind w:left="480"/>
        <w:rPr>
          <w:rFonts w:ascii="細明體" w:eastAsia="細明體" w:hAnsi="細明體" w:cs="Times New Roman"/>
          <w:sz w:val="24"/>
          <w:szCs w:val="24"/>
        </w:rPr>
      </w:pPr>
      <w:r w:rsidRPr="00E738D9">
        <w:rPr>
          <w:rFonts w:ascii="細明體" w:eastAsia="細明體" w:hAnsi="細明體" w:cs="Times New Roman" w:hint="eastAsia"/>
          <w:sz w:val="24"/>
          <w:szCs w:val="24"/>
        </w:rPr>
        <w:t>B.</w:t>
      </w:r>
      <w:r w:rsidRPr="00E738D9">
        <w:rPr>
          <w:rFonts w:ascii="細明體" w:eastAsia="細明體" w:hAnsi="細明體" w:cs="Times New Roman"/>
          <w:sz w:val="24"/>
          <w:szCs w:val="24"/>
        </w:rPr>
        <w:t xml:space="preserve"> “</w:t>
      </w:r>
      <w:r w:rsidRPr="00E738D9">
        <w:rPr>
          <w:rFonts w:ascii="細明體" w:eastAsia="細明體" w:hAnsi="細明體" w:cs="Times New Roman" w:hint="eastAsia"/>
          <w:sz w:val="24"/>
          <w:szCs w:val="24"/>
        </w:rPr>
        <w:t>正義和真理</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不容妥協，我會盡力贏取你所堅持的，不惜代價。</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A.一有爭論的聲音，我便會沉默，延緩處理問題。</w:t>
      </w:r>
    </w:p>
    <w:p w:rsidR="005A1584" w:rsidRPr="00E738D9" w:rsidRDefault="005A1584" w:rsidP="00E738D9">
      <w:pPr>
        <w:spacing w:after="0" w:line="240" w:lineRule="auto"/>
        <w:ind w:left="480"/>
        <w:rPr>
          <w:rFonts w:ascii="細明體" w:eastAsia="細明體" w:hAnsi="細明體" w:cs="Times New Roman"/>
          <w:sz w:val="24"/>
          <w:szCs w:val="24"/>
        </w:rPr>
      </w:pPr>
      <w:r w:rsidRPr="00E738D9">
        <w:rPr>
          <w:rFonts w:ascii="細明體" w:eastAsia="細明體" w:hAnsi="細明體" w:cs="Times New Roman" w:hint="eastAsia"/>
          <w:sz w:val="24"/>
          <w:szCs w:val="24"/>
        </w:rPr>
        <w:t>B.我會放棄一些觀點和細節，以換取別人對我意見提案的贊同。</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A.雖然有人唱反調，我不會退後，先知不是同樣被人反對攻擊嗎？</w:t>
      </w:r>
    </w:p>
    <w:p w:rsidR="005A1584" w:rsidRPr="00E738D9" w:rsidRDefault="005A1584" w:rsidP="00E738D9">
      <w:pPr>
        <w:spacing w:after="0" w:line="240" w:lineRule="auto"/>
        <w:ind w:left="480"/>
        <w:rPr>
          <w:rFonts w:ascii="細明體" w:eastAsia="細明體" w:hAnsi="細明體" w:cs="Times New Roman"/>
          <w:sz w:val="24"/>
          <w:szCs w:val="24"/>
        </w:rPr>
      </w:pPr>
      <w:r w:rsidRPr="00E738D9">
        <w:rPr>
          <w:rFonts w:ascii="細明體" w:eastAsia="細明體" w:hAnsi="細明體" w:cs="Times New Roman" w:hint="eastAsia"/>
          <w:sz w:val="24"/>
          <w:szCs w:val="24"/>
        </w:rPr>
        <w:t>B.我努力將所有不同意見歸納起來，尋找大家可以接受的辦法。</w:t>
      </w:r>
    </w:p>
    <w:p w:rsidR="005A1584" w:rsidRPr="00E738D9" w:rsidRDefault="005A1584" w:rsidP="00E738D9">
      <w:pPr>
        <w:numPr>
          <w:ilvl w:val="0"/>
          <w:numId w:val="19"/>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A.我認為同工間有不同意見爭執是正常的，但凡事以和為貴，同工關係的</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諧比一切更重要。</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B.我認為領袖是作最後決定的人，別人固然有權發表意見，但妥協便不是</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領袖了。</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(10)A.只要我堅持，事情便會成就，別人的反對是只臨時挫折，它會過去的。</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B.我常注意別人的感受，很怕面對面衝突，知道有人錯了時，我也不敢去</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指責，怕大家難做人。</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(11)A.開會時不同的意見，我會留心聽，不會覺得厭煩。</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B.我明知有人受屈時，我也不會開聲為他辯護，我怕自己捲入衝突中。</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(12)A.開會時，雖然我很少出聲，並不代表我贊同他的看法。</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B.我有時會放下一些自己的立場和看法，換取在其他事上得別人的支持。</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(13)A.最好的立場是大家都歡喜接受的立場，所以每個人都要有取捨。</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B.我有恩賜看得準，看時遠，拿得穩。我天生是領袖，不是跟從者。</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(14)A.我會努力陳述我的意見，但也會尊重別人的意見。</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B.我會喋喋不休地陳述我意見的正確性，爭論它所帶來的利益。</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(15)A.哥林多前書十三章是我的人生哲理，凡事包容，免傷和氣。</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B.一有反對和壓力，我便不開聲了。</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(16)A.我從不忍心去傷害別人的感受。</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B.我是一個很好的說服者，別人終會在我的辯才下屈服。</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(17)A.要成大事，不能不堅持，這定理我常常持守。</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B.我最怕壓力，糾纏不清的人際問題更會我頭痛，何必自討苦吃呢。</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(18)A.只要他開心，讓步又何妨。</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B.我會對方得他想得到的，若他也讓我得我想得到的。</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(19)A.開會討論實有必要，如果要別人支持，聽取尊重大家意見的必要的。</w:t>
      </w:r>
      <w:r w:rsidRPr="00E738D9">
        <w:rPr>
          <w:rFonts w:ascii="細明體" w:eastAsia="細明體" w:hAnsi="細明體" w:cs="Times New Roman"/>
          <w:sz w:val="24"/>
          <w:szCs w:val="24"/>
        </w:rPr>
        <w:br/>
        <w:t xml:space="preserve">    </w:t>
      </w:r>
      <w:r w:rsidRPr="00E738D9">
        <w:rPr>
          <w:rFonts w:ascii="細明體" w:eastAsia="細明體" w:hAnsi="細明體" w:cs="Times New Roman" w:hint="eastAsia"/>
          <w:sz w:val="24"/>
          <w:szCs w:val="24"/>
        </w:rPr>
        <w:t>B.有不同意見時，我延後處理，以緩和反對聲浪，將來呢？將來再說吧！</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(20)A.我會努力解決分岐，別人總會看到一些我所看不到的盲點。</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B.我的人生處事守則是: </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放一場小仗，贏一場大仗</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(21)A.當對方堅持他的意見時，我很易放棄自己立場和意見，不會爭論。</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B.開會或和別人討論事情時，我常不自覺地提高聲浪，身體前傾。</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(22)A.當有人激烈反對時，便是時機未成 熟，何必堅持，使大家不開心呢？</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lastRenderedPageBreak/>
        <w:t>B.我認為: 團體中總要有人帶頭，有人堅持方向，然後才會進步。記得那</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十個探子嗎？</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(23)A.衝突和不同意見是無法避免的，我認為身為領袖，便不能退避，人和事</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都要重視。我知道沒有立場不是領袖，沒有同工更不是領袖。</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B.人際關係緊張時，我都會逃避退縮，甚至退下來不擔任領袖崗位。何必</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呢？讓別人來解決吧！</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(24)A.當對方激烈地爭取某一個案時，我通常會讓他得償所願，放下自己的意</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見，不去爭論。</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B.對方激烈反對，我便不堅持; 對方反對聲浪不強，我便堅持要求通過。</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見風轉舵，找到良機，事情總可以成就。</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(25)A.我常為教會的好處而得罪了不少同工，但這是不得已的。我不堅持誰堅</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持呢？總有人要做</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黑面</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的。</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B.大家都喜歡我，因為我常懂得尊重別人意見，也不會爭得面紅耳赤。處</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世之道，自幼聽從父母教訓，要懂得做人，自己委屈一些又何妨。</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(26)A.</w:t>
      </w:r>
      <w:r w:rsidR="009B2829">
        <w:rPr>
          <w:rFonts w:ascii="細明體" w:eastAsia="細明體" w:hAnsi="細明體" w:cs="Times New Roman" w:hint="eastAsia"/>
          <w:sz w:val="24"/>
          <w:szCs w:val="24"/>
        </w:rPr>
        <w:t>我</w:t>
      </w:r>
      <w:r w:rsidRPr="00E738D9">
        <w:rPr>
          <w:rFonts w:ascii="細明體" w:eastAsia="細明體" w:hAnsi="細明體" w:cs="Times New Roman" w:hint="eastAsia"/>
          <w:sz w:val="24"/>
          <w:szCs w:val="24"/>
        </w:rPr>
        <w:t>認為事情不一定</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不是黑便是白</w:t>
      </w:r>
      <w:r w:rsidRPr="00E738D9">
        <w:rPr>
          <w:rFonts w:ascii="細明體" w:eastAsia="細明體" w:hAnsi="細明體" w:cs="Times New Roman"/>
          <w:sz w:val="24"/>
          <w:szCs w:val="24"/>
        </w:rPr>
        <w:t>”</w:t>
      </w:r>
      <w:r w:rsidR="009B2829">
        <w:rPr>
          <w:rFonts w:ascii="細明體" w:eastAsia="細明體" w:hAnsi="細明體" w:cs="Times New Roman" w:hint="eastAsia"/>
          <w:sz w:val="24"/>
          <w:szCs w:val="24"/>
        </w:rPr>
        <w:t>，總能找出</w:t>
      </w:r>
      <w:r w:rsidRPr="00E738D9">
        <w:rPr>
          <w:rFonts w:ascii="細明體" w:eastAsia="細明體" w:hAnsi="細明體" w:cs="Times New Roman" w:hint="eastAsia"/>
          <w:sz w:val="24"/>
          <w:szCs w:val="24"/>
        </w:rPr>
        <w:t>中庸之道解決辦法的。</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w:t>
      </w:r>
      <w:r w:rsidR="009B2829">
        <w:rPr>
          <w:rFonts w:ascii="細明體" w:eastAsia="細明體" w:hAnsi="細明體" w:cs="Times New Roman" w:hint="eastAsia"/>
          <w:sz w:val="24"/>
          <w:szCs w:val="24"/>
        </w:rPr>
        <w:t>我十分在意我的同工之感受，和他們常保持溝通，凡事商量</w:t>
      </w:r>
      <w:r w:rsidRPr="00E738D9">
        <w:rPr>
          <w:rFonts w:ascii="細明體" w:eastAsia="細明體" w:hAnsi="細明體" w:cs="Times New Roman" w:hint="eastAsia"/>
          <w:sz w:val="24"/>
          <w:szCs w:val="24"/>
        </w:rPr>
        <w:t>提出討論。</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(27)A.我不喜歡開會，極想逃避會議，因為開會總會引起爭論。</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B.只要他快樂開心，妥協又何妨？堅持已見，大家不開心，有甚麼益處？</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(28)A.我在教會時日久，甚麼都見過，經驗多，聽我說的總不會錯。</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B.正如身體不同肢體各有所長，何況我在教會事奉經驗不多，多些聽別人</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的總不會錯。</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(29)A.我真希望在教會中多幾個有遠見的人，認同我的看法。</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B.下一任的領導崗位最好由別人擔任，試過一次便怕怕，想起爭論便頭痛</w:t>
      </w:r>
    </w:p>
    <w:p w:rsidR="005A1584" w:rsidRPr="00E738D9" w:rsidRDefault="005A1584" w:rsidP="00E738D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(30)A.我最不想的便是傷害感情，損害關係，令別人難過。</w:t>
      </w:r>
    </w:p>
    <w:p w:rsidR="005A1584" w:rsidRPr="00E738D9"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B.當聽到有同工為某件事不開心時，我會找機會和他溝通。但我會持守立</w:t>
      </w:r>
    </w:p>
    <w:p w:rsidR="005A1584" w:rsidRDefault="005A1584" w:rsidP="00E738D9">
      <w:pPr>
        <w:spacing w:after="0" w:line="240" w:lineRule="auto"/>
        <w:ind w:firstLine="480"/>
        <w:rPr>
          <w:rFonts w:ascii="細明體" w:eastAsia="細明體" w:hAnsi="細明體" w:cs="Times New Roman"/>
          <w:sz w:val="24"/>
          <w:szCs w:val="24"/>
        </w:rPr>
      </w:pPr>
      <w:r w:rsidRPr="00E738D9">
        <w:rPr>
          <w:rFonts w:ascii="細明體" w:eastAsia="細明體" w:hAnsi="細明體" w:cs="Times New Roman" w:hint="eastAsia"/>
          <w:sz w:val="24"/>
          <w:szCs w:val="24"/>
        </w:rPr>
        <w:t xml:space="preserve">  場，不會想討他開心而贊同他的意見。</w:t>
      </w:r>
    </w:p>
    <w:p w:rsidR="009B2829" w:rsidRPr="00E738D9" w:rsidRDefault="009B2829" w:rsidP="00E738D9">
      <w:pPr>
        <w:spacing w:after="0" w:line="240" w:lineRule="auto"/>
        <w:ind w:firstLine="480"/>
        <w:rPr>
          <w:rFonts w:ascii="細明體" w:eastAsia="細明體" w:hAnsi="細明體" w:cs="Times New Roman"/>
          <w:sz w:val="24"/>
          <w:szCs w:val="24"/>
        </w:rPr>
      </w:pPr>
      <w:r>
        <w:rPr>
          <w:rFonts w:ascii="細明體" w:eastAsia="細明體" w:hAnsi="細明體" w:cs="Times New Roman" w:hint="eastAsia"/>
          <w:sz w:val="24"/>
          <w:szCs w:val="24"/>
        </w:rPr>
        <w:tab/>
      </w:r>
      <w:r>
        <w:rPr>
          <w:rFonts w:ascii="細明體" w:eastAsia="細明體" w:hAnsi="細明體" w:cs="Times New Roman" w:hint="eastAsia"/>
          <w:sz w:val="24"/>
          <w:szCs w:val="24"/>
        </w:rPr>
        <w:tab/>
      </w:r>
      <w:r>
        <w:rPr>
          <w:rFonts w:ascii="細明體" w:eastAsia="細明體" w:hAnsi="細明體" w:cs="Times New Roman" w:hint="eastAsia"/>
          <w:sz w:val="24"/>
          <w:szCs w:val="24"/>
        </w:rPr>
        <w:tab/>
      </w:r>
      <w:r>
        <w:rPr>
          <w:rFonts w:ascii="細明體" w:eastAsia="細明體" w:hAnsi="細明體" w:cs="Times New Roman" w:hint="eastAsia"/>
          <w:sz w:val="24"/>
          <w:szCs w:val="24"/>
        </w:rPr>
        <w:tab/>
        <w:t>***********************</w:t>
      </w:r>
    </w:p>
    <w:p w:rsidR="005A1584" w:rsidRPr="00E738D9" w:rsidRDefault="005A1584" w:rsidP="00E738D9">
      <w:pPr>
        <w:pStyle w:val="Heading1"/>
        <w:numPr>
          <w:ilvl w:val="0"/>
          <w:numId w:val="6"/>
        </w:numPr>
        <w:rPr>
          <w:rFonts w:ascii="細明體" w:hAnsi="細明體"/>
          <w:sz w:val="28"/>
          <w:szCs w:val="28"/>
        </w:rPr>
      </w:pPr>
      <w:r w:rsidRPr="00E738D9">
        <w:rPr>
          <w:rFonts w:ascii="細明體" w:hAnsi="細明體" w:hint="eastAsia"/>
          <w:sz w:val="28"/>
          <w:szCs w:val="28"/>
          <w:u w:val="single"/>
        </w:rPr>
        <w:t>領袖的關懷</w:t>
      </w:r>
    </w:p>
    <w:p w:rsidR="005A1584" w:rsidRPr="00E738D9" w:rsidRDefault="005A1584" w:rsidP="00E738D9">
      <w:pPr>
        <w:numPr>
          <w:ilvl w:val="0"/>
          <w:numId w:val="31"/>
        </w:numPr>
        <w:spacing w:after="0" w:line="240" w:lineRule="auto"/>
        <w:rPr>
          <w:rFonts w:ascii="細明體" w:eastAsia="細明體" w:hAnsi="細明體" w:cs="Times New Roman"/>
          <w:b/>
          <w:sz w:val="24"/>
          <w:szCs w:val="24"/>
        </w:rPr>
      </w:pPr>
      <w:r w:rsidRPr="00E738D9">
        <w:rPr>
          <w:rFonts w:ascii="細明體" w:eastAsia="細明體" w:hAnsi="細明體" w:cs="Times New Roman" w:hint="eastAsia"/>
          <w:b/>
          <w:sz w:val="24"/>
          <w:szCs w:val="24"/>
          <w:u w:val="single"/>
        </w:rPr>
        <w:t>明白聖經的關懷原則，知道同工是你關懷的最優先</w:t>
      </w:r>
      <w:r w:rsidRPr="00E738D9">
        <w:rPr>
          <w:rFonts w:ascii="細明體" w:eastAsia="細明體" w:hAnsi="細明體" w:cs="Times New Roman" w:hint="eastAsia"/>
          <w:b/>
          <w:sz w:val="24"/>
          <w:szCs w:val="24"/>
        </w:rPr>
        <w:t>:</w:t>
      </w:r>
    </w:p>
    <w:p w:rsidR="005A1584" w:rsidRPr="00E738D9" w:rsidRDefault="005A1584" w:rsidP="00E738D9">
      <w:pPr>
        <w:numPr>
          <w:ilvl w:val="0"/>
          <w:numId w:val="32"/>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切記: 領袖的職責，不是</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用</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同工完成自己想完成的事工，乃是</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建立</w:t>
      </w:r>
      <w:r w:rsidRPr="00E738D9">
        <w:rPr>
          <w:rFonts w:ascii="細明體" w:eastAsia="細明體" w:hAnsi="細明體" w:cs="Times New Roman"/>
          <w:sz w:val="24"/>
          <w:szCs w:val="24"/>
        </w:rPr>
        <w:t>”</w:t>
      </w:r>
      <w:r w:rsidRPr="00E738D9">
        <w:rPr>
          <w:rFonts w:ascii="細明體" w:eastAsia="細明體" w:hAnsi="細明體" w:cs="Times New Roman" w:hint="eastAsia"/>
          <w:sz w:val="24"/>
          <w:szCs w:val="24"/>
        </w:rPr>
        <w:t>同工在事奉中成長。關懷你的同工，保護你的同工使他們不會在重擔下受傷，燃乾; 在任何極端情形發生前，領袖能及時防止，伸出關懷的手來與同工一起承擔，是真正能長久擔任領袖崗位者必須具備的條件。</w:t>
      </w:r>
    </w:p>
    <w:p w:rsidR="00E738D9" w:rsidRDefault="00E738D9" w:rsidP="00E738D9">
      <w:pPr>
        <w:spacing w:after="0" w:line="240" w:lineRule="auto"/>
        <w:ind w:left="360"/>
        <w:rPr>
          <w:rFonts w:ascii="細明體" w:eastAsia="細明體" w:hAnsi="細明體" w:cs="Times New Roman"/>
          <w:sz w:val="24"/>
          <w:szCs w:val="24"/>
        </w:rPr>
      </w:pPr>
    </w:p>
    <w:p w:rsidR="005A1584" w:rsidRPr="00E738D9" w:rsidRDefault="005A1584" w:rsidP="00E738D9">
      <w:pPr>
        <w:numPr>
          <w:ilvl w:val="0"/>
          <w:numId w:val="32"/>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關懷的界限: 領袖要關心同工，但在關懷同工時，亦必須明白關懷要有界限，不然自己會先被燃乾: 關懷工作必須設有『界限』，健康的關懷工作是一個『平衡的界線』。</w:t>
      </w:r>
    </w:p>
    <w:p w:rsidR="00E738D9" w:rsidRDefault="00E738D9" w:rsidP="00E738D9">
      <w:pPr>
        <w:spacing w:after="0" w:line="240" w:lineRule="auto"/>
        <w:ind w:left="360"/>
        <w:rPr>
          <w:rFonts w:ascii="細明體" w:eastAsia="細明體" w:hAnsi="細明體" w:cs="Times New Roman"/>
          <w:sz w:val="24"/>
          <w:szCs w:val="24"/>
        </w:rPr>
      </w:pPr>
    </w:p>
    <w:p w:rsidR="005A1584" w:rsidRPr="00E738D9" w:rsidRDefault="005A1584" w:rsidP="00E738D9">
      <w:pPr>
        <w:numPr>
          <w:ilvl w:val="0"/>
          <w:numId w:val="32"/>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請仔細讀加拉太書六章一至五節</w:t>
      </w:r>
    </w:p>
    <w:p w:rsidR="005A1584" w:rsidRPr="00E738D9" w:rsidRDefault="005A1584" w:rsidP="00E738D9">
      <w:pPr>
        <w:spacing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你可曾注意到這段聖經中有兩種擔子: __________________________________</w:t>
      </w:r>
    </w:p>
    <w:p w:rsidR="005A1584" w:rsidRPr="00E738D9" w:rsidRDefault="005A1584" w:rsidP="009B282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b/>
          <w:sz w:val="24"/>
          <w:szCs w:val="24"/>
          <w:u w:val="single"/>
        </w:rPr>
        <w:lastRenderedPageBreak/>
        <w:t>分享</w:t>
      </w:r>
      <w:r w:rsidRPr="00E738D9">
        <w:rPr>
          <w:rFonts w:ascii="細明體" w:eastAsia="細明體" w:hAnsi="細明體" w:cs="Times New Roman" w:hint="eastAsia"/>
          <w:sz w:val="24"/>
          <w:szCs w:val="24"/>
        </w:rPr>
        <w:t>: 請指出你有甚麼『擔子』:</w:t>
      </w:r>
    </w:p>
    <w:p w:rsidR="005A1584" w:rsidRPr="00E738D9" w:rsidRDefault="005A1584" w:rsidP="009B2829">
      <w:pPr>
        <w:tabs>
          <w:tab w:val="left" w:pos="270"/>
        </w:tabs>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甚麼叫『各人必擔當自己的擔子』</w:t>
      </w:r>
      <w:r w:rsidR="00E738D9">
        <w:rPr>
          <w:rFonts w:ascii="細明體" w:eastAsia="細明體" w:hAnsi="細明體" w:cs="Times New Roman" w:hint="eastAsia"/>
          <w:sz w:val="24"/>
          <w:szCs w:val="24"/>
        </w:rPr>
        <w:t>？</w:t>
      </w:r>
    </w:p>
    <w:p w:rsidR="00E738D9" w:rsidRDefault="005A1584" w:rsidP="009B282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這和聖經中的包容原則有沒有衝突？</w:t>
      </w:r>
    </w:p>
    <w:p w:rsidR="005A1584" w:rsidRPr="00E738D9" w:rsidRDefault="005A1584" w:rsidP="009B282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請指出甚麼叫做『重擔』</w:t>
      </w:r>
      <w:r w:rsidR="00E738D9">
        <w:rPr>
          <w:rFonts w:ascii="細明體" w:eastAsia="細明體" w:hAnsi="細明體" w:cs="Times New Roman" w:hint="eastAsia"/>
          <w:sz w:val="24"/>
          <w:szCs w:val="24"/>
        </w:rPr>
        <w:t>？</w:t>
      </w:r>
    </w:p>
    <w:p w:rsidR="005A1584" w:rsidRPr="00E738D9" w:rsidRDefault="005A1584" w:rsidP="009B282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甚麼叫『各人的重擔要互相擔當』</w:t>
      </w:r>
      <w:r w:rsidR="00E738D9">
        <w:rPr>
          <w:rFonts w:ascii="細明體" w:eastAsia="細明體" w:hAnsi="細明體" w:cs="Times New Roman" w:hint="eastAsia"/>
          <w:sz w:val="24"/>
          <w:szCs w:val="24"/>
        </w:rPr>
        <w:t>？</w:t>
      </w:r>
    </w:p>
    <w:p w:rsidR="005A1584" w:rsidRDefault="005A1584" w:rsidP="009B282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『擔子』和『重擔』憑甚麼標準來決定？</w:t>
      </w:r>
    </w:p>
    <w:p w:rsidR="009B2829" w:rsidRPr="00E738D9" w:rsidRDefault="009B2829" w:rsidP="009B2829">
      <w:pPr>
        <w:spacing w:after="0" w:line="240" w:lineRule="auto"/>
        <w:rPr>
          <w:rFonts w:ascii="細明體" w:eastAsia="細明體" w:hAnsi="細明體" w:cs="Times New Roman"/>
          <w:sz w:val="24"/>
          <w:szCs w:val="24"/>
        </w:rPr>
      </w:pPr>
    </w:p>
    <w:p w:rsidR="005A1584" w:rsidRPr="00E738D9" w:rsidRDefault="005A1584" w:rsidP="009B2829">
      <w:pPr>
        <w:spacing w:after="0" w:line="240" w:lineRule="auto"/>
        <w:rPr>
          <w:rFonts w:ascii="細明體" w:eastAsia="細明體" w:hAnsi="細明體" w:cs="Times New Roman"/>
          <w:b/>
          <w:sz w:val="24"/>
          <w:szCs w:val="24"/>
          <w:u w:val="single"/>
        </w:rPr>
      </w:pPr>
      <w:r w:rsidRPr="00E738D9">
        <w:rPr>
          <w:rFonts w:ascii="細明體" w:eastAsia="細明體" w:hAnsi="細明體" w:cs="Times New Roman" w:hint="eastAsia"/>
          <w:b/>
          <w:sz w:val="24"/>
          <w:szCs w:val="24"/>
        </w:rPr>
        <w:t xml:space="preserve">(2) </w:t>
      </w:r>
      <w:r w:rsidRPr="00E738D9">
        <w:rPr>
          <w:rFonts w:ascii="細明體" w:eastAsia="細明體" w:hAnsi="細明體" w:cs="Times New Roman" w:hint="eastAsia"/>
          <w:b/>
          <w:sz w:val="24"/>
          <w:szCs w:val="24"/>
          <w:u w:val="single"/>
        </w:rPr>
        <w:t>學會溝通，有深度的溝通是同工關懷的必須條件</w:t>
      </w:r>
    </w:p>
    <w:p w:rsidR="005A1584" w:rsidRPr="00E738D9" w:rsidRDefault="005A1584" w:rsidP="009B2829">
      <w:pPr>
        <w:spacing w:after="0" w:line="240" w:lineRule="auto"/>
        <w:rPr>
          <w:rFonts w:ascii="細明體" w:eastAsia="細明體" w:hAnsi="細明體" w:cs="Times New Roman"/>
          <w:b/>
          <w:sz w:val="24"/>
          <w:szCs w:val="24"/>
          <w:u w:val="single"/>
        </w:rPr>
      </w:pPr>
      <w:r w:rsidRPr="00E738D9">
        <w:rPr>
          <w:rFonts w:ascii="細明體" w:eastAsia="細明體" w:hAnsi="細明體" w:cs="Times New Roman" w:hint="eastAsia"/>
          <w:b/>
          <w:sz w:val="24"/>
          <w:szCs w:val="24"/>
        </w:rPr>
        <w:t>a.</w:t>
      </w:r>
      <w:r w:rsidRPr="00E738D9">
        <w:rPr>
          <w:rFonts w:ascii="細明體" w:eastAsia="細明體" w:hAnsi="細明體" w:cs="Times New Roman" w:hint="eastAsia"/>
          <w:b/>
          <w:sz w:val="24"/>
          <w:szCs w:val="24"/>
          <w:u w:val="single"/>
        </w:rPr>
        <w:t>溝通四層次</w:t>
      </w:r>
    </w:p>
    <w:p w:rsidR="005A1584" w:rsidRPr="00E738D9" w:rsidRDefault="005A1584" w:rsidP="009B282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兩個人之間的溝通中，有四個不同的層次:</w:t>
      </w:r>
    </w:p>
    <w:p w:rsidR="005A1584" w:rsidRPr="00E738D9" w:rsidRDefault="005A1584" w:rsidP="009B2829">
      <w:pPr>
        <w:numPr>
          <w:ilvl w:val="0"/>
          <w:numId w:val="21"/>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閒談 (</w:t>
      </w:r>
      <w:r w:rsidRPr="00E738D9">
        <w:rPr>
          <w:rFonts w:ascii="細明體" w:eastAsia="細明體" w:hAnsi="細明體" w:cs="Times New Roman"/>
          <w:sz w:val="24"/>
          <w:szCs w:val="24"/>
        </w:rPr>
        <w:t>cliché</w:t>
      </w:r>
      <w:r w:rsidRPr="00E738D9">
        <w:rPr>
          <w:rFonts w:ascii="細明體" w:eastAsia="細明體" w:hAnsi="細明體" w:cs="Times New Roman" w:hint="eastAsia"/>
          <w:sz w:val="24"/>
          <w:szCs w:val="24"/>
        </w:rPr>
        <w:t>): 談天氣，房子，車子，孩子</w:t>
      </w:r>
    </w:p>
    <w:p w:rsidR="005A1584" w:rsidRPr="00E738D9" w:rsidRDefault="005A1584" w:rsidP="009B2829">
      <w:pPr>
        <w:spacing w:after="0" w:line="240" w:lineRule="auto"/>
        <w:ind w:left="360"/>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__________________________________________________________________________________________________________________________________</w:t>
      </w:r>
    </w:p>
    <w:p w:rsidR="005A1584" w:rsidRPr="00E738D9" w:rsidRDefault="005A1584" w:rsidP="009B2829">
      <w:pPr>
        <w:numPr>
          <w:ilvl w:val="0"/>
          <w:numId w:val="21"/>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討論不關自己的事 (Impersonal Interactions): 談演唱會，電影，某人的家事，政治，經濟，購物</w:t>
      </w:r>
    </w:p>
    <w:p w:rsidR="005A1584" w:rsidRPr="00E738D9" w:rsidRDefault="005A1584" w:rsidP="002779DC">
      <w:pPr>
        <w:spacing w:after="0" w:line="240" w:lineRule="auto"/>
        <w:ind w:left="360"/>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w:t>
      </w:r>
    </w:p>
    <w:p w:rsidR="005A1584" w:rsidRPr="00E738D9" w:rsidRDefault="005A1584" w:rsidP="002779DC">
      <w:pPr>
        <w:spacing w:after="0" w:line="240" w:lineRule="auto"/>
        <w:ind w:left="360"/>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w:t>
      </w:r>
    </w:p>
    <w:p w:rsidR="005A1584" w:rsidRPr="00E738D9" w:rsidRDefault="005A1584" w:rsidP="002779DC">
      <w:pPr>
        <w:spacing w:after="0" w:line="240" w:lineRule="auto"/>
        <w:rPr>
          <w:rFonts w:ascii="細明體" w:eastAsia="細明體" w:hAnsi="細明體" w:cs="Times New Roman"/>
          <w:sz w:val="24"/>
          <w:szCs w:val="24"/>
        </w:rPr>
      </w:pPr>
    </w:p>
    <w:p w:rsidR="005A1584" w:rsidRPr="00E738D9" w:rsidRDefault="005A1584" w:rsidP="00E738D9">
      <w:pPr>
        <w:numPr>
          <w:ilvl w:val="0"/>
          <w:numId w:val="21"/>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分享自己的看法，經歷 (Personal Interactions): 談自己對某事，某人的看法和感受</w:t>
      </w:r>
    </w:p>
    <w:p w:rsidR="005A1584" w:rsidRPr="00E738D9" w:rsidRDefault="005A1584" w:rsidP="002779DC">
      <w:pPr>
        <w:spacing w:after="0" w:line="240" w:lineRule="auto"/>
        <w:ind w:left="360"/>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w:t>
      </w:r>
    </w:p>
    <w:p w:rsidR="005A1584" w:rsidRPr="00E738D9" w:rsidRDefault="005A1584" w:rsidP="002779DC">
      <w:pPr>
        <w:spacing w:after="0" w:line="240" w:lineRule="auto"/>
        <w:ind w:left="360"/>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w:t>
      </w:r>
    </w:p>
    <w:p w:rsidR="005A1584" w:rsidRPr="00E738D9" w:rsidRDefault="005A1584" w:rsidP="002779DC">
      <w:pPr>
        <w:spacing w:after="0" w:line="240" w:lineRule="auto"/>
        <w:rPr>
          <w:rFonts w:ascii="細明體" w:eastAsia="細明體" w:hAnsi="細明體" w:cs="Times New Roman"/>
          <w:sz w:val="24"/>
          <w:szCs w:val="24"/>
        </w:rPr>
      </w:pPr>
    </w:p>
    <w:p w:rsidR="005A1584" w:rsidRPr="00E738D9" w:rsidRDefault="005A1584" w:rsidP="00E738D9">
      <w:pPr>
        <w:numPr>
          <w:ilvl w:val="0"/>
          <w:numId w:val="21"/>
        </w:num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談到自己和對方的私事和心裏話 (Intimate Interactions): 談自己的家事，戀愛問題，心中的重擔，憂慮</w:t>
      </w:r>
    </w:p>
    <w:p w:rsidR="005A1584" w:rsidRPr="00E738D9" w:rsidRDefault="005A1584" w:rsidP="002779DC">
      <w:pPr>
        <w:spacing w:after="0" w:line="240" w:lineRule="auto"/>
        <w:ind w:left="360"/>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w:t>
      </w:r>
    </w:p>
    <w:p w:rsidR="005A1584" w:rsidRPr="00E738D9" w:rsidRDefault="005A1584" w:rsidP="002779DC">
      <w:pPr>
        <w:spacing w:after="0" w:line="240" w:lineRule="auto"/>
        <w:ind w:left="360"/>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w:t>
      </w:r>
    </w:p>
    <w:p w:rsidR="005A1584" w:rsidRPr="00E738D9" w:rsidRDefault="005A1584" w:rsidP="002779DC">
      <w:pPr>
        <w:spacing w:after="0" w:line="240" w:lineRule="auto"/>
        <w:rPr>
          <w:rFonts w:ascii="細明體" w:eastAsia="細明體" w:hAnsi="細明體" w:cs="Times New Roman"/>
          <w:sz w:val="24"/>
          <w:szCs w:val="24"/>
        </w:rPr>
      </w:pPr>
    </w:p>
    <w:p w:rsidR="005A1584" w:rsidRPr="00E738D9" w:rsidRDefault="005A1584" w:rsidP="009B2829">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關懷同工要達到目的，必須在和同工溝通之中，離開最淺的第一及第二層次。</w:t>
      </w:r>
    </w:p>
    <w:p w:rsidR="005A1584" w:rsidRPr="00E738D9" w:rsidRDefault="002779DC" w:rsidP="009B2829">
      <w:pPr>
        <w:spacing w:after="0" w:line="240" w:lineRule="auto"/>
        <w:rPr>
          <w:rFonts w:ascii="細明體" w:eastAsia="細明體" w:hAnsi="細明體" w:cs="Times New Roman"/>
          <w:sz w:val="24"/>
          <w:szCs w:val="24"/>
        </w:rPr>
      </w:pPr>
      <w:r>
        <w:rPr>
          <w:rFonts w:ascii="細明體" w:eastAsia="細明體" w:hAnsi="細明體" w:cs="Times New Roman" w:hint="eastAsia"/>
          <w:sz w:val="24"/>
          <w:szCs w:val="24"/>
        </w:rPr>
        <w:t>這四種層次那種層次重要？對新來的人，第一及第二層次十分重要，但</w:t>
      </w:r>
      <w:r w:rsidR="005A1584" w:rsidRPr="00E738D9">
        <w:rPr>
          <w:rFonts w:ascii="細明體" w:eastAsia="細明體" w:hAnsi="細明體" w:cs="Times New Roman" w:hint="eastAsia"/>
          <w:sz w:val="24"/>
          <w:szCs w:val="24"/>
        </w:rPr>
        <w:t xml:space="preserve">不能永遠停留在這兩層次。你認為要進入第四層次有甚麼條件？我們可否直接進入第四層次呢？  </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『_____』是突破溝通膚淺層次的關鍵所在，但如何建立『_____』呢？</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建立『_____』障礙是甚麼？</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建立『_____』的關鍵是『_____』 。</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___________________________________________________________________</w:t>
      </w:r>
    </w:p>
    <w:p w:rsidR="005A1584" w:rsidRPr="00E738D9" w:rsidRDefault="005A1584" w:rsidP="00E738D9">
      <w:pPr>
        <w:spacing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___________________________________________________________________</w:t>
      </w:r>
    </w:p>
    <w:p w:rsidR="005A1584" w:rsidRPr="00E738D9" w:rsidRDefault="005A1584" w:rsidP="00E738D9">
      <w:pPr>
        <w:spacing w:line="240" w:lineRule="auto"/>
        <w:rPr>
          <w:rFonts w:ascii="細明體" w:eastAsia="細明體" w:hAnsi="細明體" w:cs="Times New Roman"/>
          <w:sz w:val="24"/>
          <w:szCs w:val="24"/>
        </w:rPr>
      </w:pPr>
      <w:r w:rsidRPr="00E738D9">
        <w:rPr>
          <w:rFonts w:ascii="細明體" w:eastAsia="細明體" w:hAnsi="細明體" w:cs="Times New Roman" w:hint="eastAsia"/>
          <w:b/>
          <w:sz w:val="24"/>
          <w:szCs w:val="24"/>
          <w:u w:val="single"/>
        </w:rPr>
        <w:t>討論問題</w:t>
      </w:r>
      <w:r w:rsidRPr="00E738D9">
        <w:rPr>
          <w:rFonts w:ascii="細明體" w:eastAsia="細明體" w:hAnsi="細明體" w:cs="Times New Roman" w:hint="eastAsia"/>
          <w:sz w:val="24"/>
          <w:szCs w:val="24"/>
        </w:rPr>
        <w:t>:</w:t>
      </w:r>
    </w:p>
    <w:p w:rsidR="005A1584" w:rsidRPr="00E738D9" w:rsidRDefault="005A1584" w:rsidP="00E738D9">
      <w:pPr>
        <w:spacing w:line="240" w:lineRule="auto"/>
        <w:rPr>
          <w:rFonts w:ascii="細明體" w:eastAsia="細明體" w:hAnsi="細明體" w:cs="Times New Roman"/>
          <w:sz w:val="24"/>
          <w:szCs w:val="24"/>
        </w:rPr>
      </w:pPr>
      <w:r w:rsidRPr="00E738D9">
        <w:rPr>
          <w:rFonts w:ascii="細明體" w:eastAsia="細明體" w:hAnsi="細明體" w:cs="Times New Roman" w:hint="eastAsia"/>
          <w:b/>
          <w:sz w:val="24"/>
          <w:szCs w:val="24"/>
        </w:rPr>
        <w:t>信任</w:t>
      </w:r>
      <w:r w:rsidRPr="00E738D9">
        <w:rPr>
          <w:rFonts w:ascii="細明體" w:eastAsia="細明體" w:hAnsi="細明體" w:cs="Times New Roman" w:hint="eastAsia"/>
          <w:sz w:val="24"/>
          <w:szCs w:val="24"/>
        </w:rPr>
        <w:t>是突破膚淺溝通的唯一管道，許多人不肯開放第三及第四階層的溝通，是因為______________________________________________________________。</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lastRenderedPageBreak/>
        <w:t>我們要取得別人信任，必須:</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a.___________</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b.___________</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c.___________</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d.___________</w:t>
      </w:r>
    </w:p>
    <w:p w:rsidR="005A1584" w:rsidRPr="00E738D9" w:rsidRDefault="005A1584" w:rsidP="002779DC">
      <w:pPr>
        <w:spacing w:after="0" w:line="240" w:lineRule="auto"/>
        <w:rPr>
          <w:rFonts w:ascii="細明體" w:eastAsia="細明體" w:hAnsi="細明體" w:cs="Times New Roman"/>
          <w:sz w:val="24"/>
          <w:szCs w:val="24"/>
        </w:rPr>
      </w:pPr>
      <w:r w:rsidRPr="00E738D9">
        <w:rPr>
          <w:rFonts w:ascii="細明體" w:eastAsia="細明體" w:hAnsi="細明體" w:cs="Times New Roman" w:hint="eastAsia"/>
          <w:sz w:val="24"/>
          <w:szCs w:val="24"/>
        </w:rPr>
        <w:t>e.___________</w:t>
      </w:r>
    </w:p>
    <w:p w:rsidR="005A1584" w:rsidRPr="00E738D9" w:rsidRDefault="005A1584" w:rsidP="002779DC">
      <w:pPr>
        <w:spacing w:after="0" w:line="240" w:lineRule="auto"/>
        <w:rPr>
          <w:rFonts w:ascii="細明體" w:eastAsia="細明體" w:hAnsi="細明體" w:cs="Times New Roman"/>
          <w:sz w:val="24"/>
          <w:szCs w:val="24"/>
        </w:rPr>
      </w:pPr>
    </w:p>
    <w:p w:rsidR="005A1584" w:rsidRPr="002779DC" w:rsidRDefault="005A1584" w:rsidP="002779DC">
      <w:pPr>
        <w:pStyle w:val="ListParagraph"/>
        <w:numPr>
          <w:ilvl w:val="0"/>
          <w:numId w:val="45"/>
        </w:numPr>
        <w:spacing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影響人與人之間交往及溝通的因素:</w:t>
      </w:r>
    </w:p>
    <w:p w:rsidR="005A1584" w:rsidRPr="002779DC" w:rsidRDefault="005A1584" w:rsidP="002779DC">
      <w:pPr>
        <w:spacing w:after="0" w:line="240" w:lineRule="auto"/>
        <w:rPr>
          <w:rFonts w:ascii="細明體" w:eastAsia="細明體" w:hAnsi="細明體" w:cs="Times New Roman"/>
          <w:sz w:val="24"/>
          <w:szCs w:val="24"/>
        </w:rPr>
      </w:pPr>
      <w:proofErr w:type="gramStart"/>
      <w:r w:rsidRPr="002779DC">
        <w:rPr>
          <w:rFonts w:ascii="細明體" w:eastAsia="細明體" w:hAnsi="細明體" w:cs="Times New Roman" w:hint="eastAsia"/>
          <w:sz w:val="24"/>
          <w:szCs w:val="24"/>
        </w:rPr>
        <w:t>a.</w:t>
      </w:r>
      <w:r w:rsidRPr="002779DC">
        <w:rPr>
          <w:rFonts w:ascii="細明體" w:eastAsia="細明體" w:hAnsi="細明體" w:cs="Times New Roman" w:hint="eastAsia"/>
          <w:sz w:val="24"/>
          <w:szCs w:val="24"/>
          <w:u w:val="single"/>
        </w:rPr>
        <w:t>談話時的環境及雜音</w:t>
      </w:r>
      <w:r w:rsidRPr="002779DC">
        <w:rPr>
          <w:rFonts w:ascii="細明體" w:eastAsia="細明體" w:hAnsi="細明體" w:cs="Times New Roman" w:hint="eastAsia"/>
          <w:sz w:val="24"/>
          <w:szCs w:val="24"/>
        </w:rPr>
        <w:t xml:space="preserve"> :</w:t>
      </w:r>
      <w:proofErr w:type="gramEnd"/>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sz w:val="24"/>
          <w:szCs w:val="24"/>
        </w:rPr>
      </w:pPr>
      <w:proofErr w:type="gramStart"/>
      <w:r w:rsidRPr="002779DC">
        <w:rPr>
          <w:rFonts w:ascii="細明體" w:eastAsia="細明體" w:hAnsi="細明體" w:cs="Times New Roman" w:hint="eastAsia"/>
          <w:sz w:val="24"/>
          <w:szCs w:val="24"/>
        </w:rPr>
        <w:t>b.</w:t>
      </w:r>
      <w:r w:rsidRPr="002779DC">
        <w:rPr>
          <w:rFonts w:ascii="細明體" w:eastAsia="細明體" w:hAnsi="細明體" w:cs="Times New Roman" w:hint="eastAsia"/>
          <w:sz w:val="24"/>
          <w:szCs w:val="24"/>
          <w:u w:val="single"/>
        </w:rPr>
        <w:t>身體狀況</w:t>
      </w:r>
      <w:r w:rsidRPr="002779DC">
        <w:rPr>
          <w:rFonts w:ascii="細明體" w:eastAsia="細明體" w:hAnsi="細明體" w:cs="Times New Roman" w:hint="eastAsia"/>
          <w:sz w:val="24"/>
          <w:szCs w:val="24"/>
        </w:rPr>
        <w:t xml:space="preserve"> :</w:t>
      </w:r>
      <w:proofErr w:type="gramEnd"/>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sz w:val="24"/>
          <w:szCs w:val="24"/>
        </w:rPr>
      </w:pPr>
      <w:proofErr w:type="gramStart"/>
      <w:r w:rsidRPr="002779DC">
        <w:rPr>
          <w:rFonts w:ascii="細明體" w:eastAsia="細明體" w:hAnsi="細明體" w:cs="Times New Roman" w:hint="eastAsia"/>
          <w:sz w:val="24"/>
          <w:szCs w:val="24"/>
        </w:rPr>
        <w:t>c.</w:t>
      </w:r>
      <w:r w:rsidRPr="002779DC">
        <w:rPr>
          <w:rFonts w:ascii="細明體" w:eastAsia="細明體" w:hAnsi="細明體" w:cs="Times New Roman" w:hint="eastAsia"/>
          <w:sz w:val="24"/>
          <w:szCs w:val="24"/>
          <w:u w:val="single"/>
        </w:rPr>
        <w:t>間中過去的歷史</w:t>
      </w:r>
      <w:r w:rsidRPr="002779DC">
        <w:rPr>
          <w:rFonts w:ascii="細明體" w:eastAsia="細明體" w:hAnsi="細明體" w:cs="Times New Roman" w:hint="eastAsia"/>
          <w:sz w:val="24"/>
          <w:szCs w:val="24"/>
        </w:rPr>
        <w:t xml:space="preserve"> :</w:t>
      </w:r>
      <w:proofErr w:type="gramEnd"/>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sz w:val="24"/>
          <w:szCs w:val="24"/>
        </w:rPr>
      </w:pPr>
      <w:proofErr w:type="gramStart"/>
      <w:r w:rsidRPr="002779DC">
        <w:rPr>
          <w:rFonts w:ascii="細明體" w:eastAsia="細明體" w:hAnsi="細明體" w:cs="Times New Roman" w:hint="eastAsia"/>
          <w:sz w:val="24"/>
          <w:szCs w:val="24"/>
        </w:rPr>
        <w:t>d.</w:t>
      </w:r>
      <w:r w:rsidRPr="002779DC">
        <w:rPr>
          <w:rFonts w:ascii="細明體" w:eastAsia="細明體" w:hAnsi="細明體" w:cs="Times New Roman" w:hint="eastAsia"/>
          <w:sz w:val="24"/>
          <w:szCs w:val="24"/>
          <w:u w:val="single"/>
        </w:rPr>
        <w:t>不同性別</w:t>
      </w:r>
      <w:r w:rsidRPr="002779DC">
        <w:rPr>
          <w:rFonts w:ascii="細明體" w:eastAsia="細明體" w:hAnsi="細明體" w:cs="Times New Roman" w:hint="eastAsia"/>
          <w:sz w:val="24"/>
          <w:szCs w:val="24"/>
        </w:rPr>
        <w:t xml:space="preserve"> :</w:t>
      </w:r>
      <w:proofErr w:type="gramEnd"/>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sz w:val="24"/>
          <w:szCs w:val="24"/>
        </w:rPr>
      </w:pPr>
      <w:proofErr w:type="gramStart"/>
      <w:r w:rsidRPr="002779DC">
        <w:rPr>
          <w:rFonts w:ascii="細明體" w:eastAsia="細明體" w:hAnsi="細明體" w:cs="Times New Roman" w:hint="eastAsia"/>
          <w:sz w:val="24"/>
          <w:szCs w:val="24"/>
        </w:rPr>
        <w:t>e.</w:t>
      </w:r>
      <w:r w:rsidRPr="002779DC">
        <w:rPr>
          <w:rFonts w:ascii="細明體" w:eastAsia="細明體" w:hAnsi="細明體" w:cs="Times New Roman" w:hint="eastAsia"/>
          <w:sz w:val="24"/>
          <w:szCs w:val="24"/>
          <w:u w:val="single"/>
        </w:rPr>
        <w:t>家庭背景</w:t>
      </w:r>
      <w:r w:rsidRPr="002779DC">
        <w:rPr>
          <w:rFonts w:ascii="細明體" w:eastAsia="細明體" w:hAnsi="細明體" w:cs="Times New Roman" w:hint="eastAsia"/>
          <w:sz w:val="24"/>
          <w:szCs w:val="24"/>
        </w:rPr>
        <w:t xml:space="preserve"> :</w:t>
      </w:r>
      <w:proofErr w:type="gramEnd"/>
      <w:r w:rsidRPr="002779DC">
        <w:rPr>
          <w:rFonts w:ascii="細明體" w:eastAsia="細明體" w:hAnsi="細明體" w:cs="Times New Roman" w:hint="eastAsia"/>
          <w:sz w:val="24"/>
          <w:szCs w:val="24"/>
        </w:rPr>
        <w:t xml:space="preserve"> </w:t>
      </w:r>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sz w:val="24"/>
          <w:szCs w:val="24"/>
        </w:rPr>
      </w:pPr>
      <w:proofErr w:type="gramStart"/>
      <w:r w:rsidRPr="002779DC">
        <w:rPr>
          <w:rFonts w:ascii="細明體" w:eastAsia="細明體" w:hAnsi="細明體" w:cs="Times New Roman" w:hint="eastAsia"/>
          <w:sz w:val="24"/>
          <w:szCs w:val="24"/>
        </w:rPr>
        <w:t>f.</w:t>
      </w:r>
      <w:r w:rsidRPr="002779DC">
        <w:rPr>
          <w:rFonts w:ascii="細明體" w:eastAsia="細明體" w:hAnsi="細明體" w:cs="Times New Roman" w:hint="eastAsia"/>
          <w:sz w:val="24"/>
          <w:szCs w:val="24"/>
          <w:u w:val="single"/>
        </w:rPr>
        <w:t>文化差異</w:t>
      </w:r>
      <w:r w:rsidRPr="002779DC">
        <w:rPr>
          <w:rFonts w:ascii="細明體" w:eastAsia="細明體" w:hAnsi="細明體" w:cs="Times New Roman" w:hint="eastAsia"/>
          <w:sz w:val="24"/>
          <w:szCs w:val="24"/>
        </w:rPr>
        <w:t xml:space="preserve"> :</w:t>
      </w:r>
      <w:proofErr w:type="gramEnd"/>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sz w:val="24"/>
          <w:szCs w:val="24"/>
        </w:rPr>
      </w:pPr>
      <w:proofErr w:type="gramStart"/>
      <w:r w:rsidRPr="002779DC">
        <w:rPr>
          <w:rFonts w:ascii="細明體" w:eastAsia="細明體" w:hAnsi="細明體" w:cs="Times New Roman" w:hint="eastAsia"/>
          <w:sz w:val="24"/>
          <w:szCs w:val="24"/>
        </w:rPr>
        <w:t>g.</w:t>
      </w:r>
      <w:r w:rsidRPr="002779DC">
        <w:rPr>
          <w:rFonts w:ascii="細明體" w:eastAsia="細明體" w:hAnsi="細明體" w:cs="Times New Roman" w:hint="eastAsia"/>
          <w:sz w:val="24"/>
          <w:szCs w:val="24"/>
          <w:u w:val="single"/>
        </w:rPr>
        <w:t>學歷背景</w:t>
      </w:r>
      <w:r w:rsidRPr="002779DC">
        <w:rPr>
          <w:rFonts w:ascii="細明體" w:eastAsia="細明體" w:hAnsi="細明體" w:cs="Times New Roman" w:hint="eastAsia"/>
          <w:sz w:val="24"/>
          <w:szCs w:val="24"/>
        </w:rPr>
        <w:t xml:space="preserve"> :</w:t>
      </w:r>
      <w:proofErr w:type="gramEnd"/>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sz w:val="24"/>
          <w:szCs w:val="24"/>
        </w:rPr>
      </w:pPr>
      <w:proofErr w:type="gramStart"/>
      <w:r w:rsidRPr="002779DC">
        <w:rPr>
          <w:rFonts w:ascii="細明體" w:eastAsia="細明體" w:hAnsi="細明體" w:cs="Times New Roman" w:hint="eastAsia"/>
          <w:sz w:val="24"/>
          <w:szCs w:val="24"/>
        </w:rPr>
        <w:t>h.</w:t>
      </w:r>
      <w:r w:rsidRPr="002779DC">
        <w:rPr>
          <w:rFonts w:ascii="細明體" w:eastAsia="細明體" w:hAnsi="細明體" w:cs="Times New Roman" w:hint="eastAsia"/>
          <w:sz w:val="24"/>
          <w:szCs w:val="24"/>
          <w:u w:val="single"/>
        </w:rPr>
        <w:t>雙方屬靈情況</w:t>
      </w:r>
      <w:r w:rsidRPr="002779DC">
        <w:rPr>
          <w:rFonts w:ascii="細明體" w:eastAsia="細明體" w:hAnsi="細明體" w:cs="Times New Roman" w:hint="eastAsia"/>
          <w:sz w:val="24"/>
          <w:szCs w:val="24"/>
        </w:rPr>
        <w:t xml:space="preserve"> :</w:t>
      </w:r>
      <w:proofErr w:type="gramEnd"/>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sz w:val="24"/>
          <w:szCs w:val="24"/>
        </w:rPr>
      </w:pPr>
      <w:proofErr w:type="spellStart"/>
      <w:proofErr w:type="gramStart"/>
      <w:r w:rsidRPr="002779DC">
        <w:rPr>
          <w:rFonts w:ascii="細明體" w:eastAsia="細明體" w:hAnsi="細明體" w:cs="Times New Roman" w:hint="eastAsia"/>
          <w:sz w:val="24"/>
          <w:szCs w:val="24"/>
        </w:rPr>
        <w:t>i</w:t>
      </w:r>
      <w:proofErr w:type="spellEnd"/>
      <w:r w:rsidRPr="002779DC">
        <w:rPr>
          <w:rFonts w:ascii="細明體" w:eastAsia="細明體" w:hAnsi="細明體" w:cs="Times New Roman" w:hint="eastAsia"/>
          <w:sz w:val="24"/>
          <w:szCs w:val="24"/>
        </w:rPr>
        <w:t>.</w:t>
      </w:r>
      <w:r w:rsidRPr="002779DC">
        <w:rPr>
          <w:rFonts w:ascii="細明體" w:eastAsia="細明體" w:hAnsi="細明體" w:cs="Times New Roman" w:hint="eastAsia"/>
          <w:sz w:val="24"/>
          <w:szCs w:val="24"/>
          <w:u w:val="single"/>
        </w:rPr>
        <w:t>年齡差距</w:t>
      </w:r>
      <w:r w:rsidRPr="002779DC">
        <w:rPr>
          <w:rFonts w:ascii="細明體" w:eastAsia="細明體" w:hAnsi="細明體" w:cs="Times New Roman" w:hint="eastAsia"/>
          <w:sz w:val="24"/>
          <w:szCs w:val="24"/>
        </w:rPr>
        <w:t xml:space="preserve"> :</w:t>
      </w:r>
      <w:proofErr w:type="gramEnd"/>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w:t>
      </w:r>
    </w:p>
    <w:p w:rsidR="005A1584" w:rsidRPr="002779DC" w:rsidRDefault="005A1584" w:rsidP="002779DC">
      <w:pPr>
        <w:spacing w:after="0" w:line="240" w:lineRule="auto"/>
        <w:rPr>
          <w:rFonts w:ascii="細明體" w:eastAsia="細明體" w:hAnsi="細明體" w:cs="Times New Roman"/>
          <w:b/>
          <w:sz w:val="24"/>
          <w:szCs w:val="24"/>
        </w:rPr>
      </w:pPr>
      <w:r w:rsidRPr="002779DC">
        <w:rPr>
          <w:rFonts w:ascii="細明體" w:eastAsia="細明體" w:hAnsi="細明體" w:cs="Times New Roman" w:hint="eastAsia"/>
          <w:b/>
          <w:sz w:val="24"/>
          <w:szCs w:val="24"/>
          <w:u w:val="single"/>
        </w:rPr>
        <w:t>課堂練習</w:t>
      </w:r>
      <w:r w:rsidRPr="002779DC">
        <w:rPr>
          <w:rFonts w:ascii="細明體" w:eastAsia="細明體" w:hAnsi="細明體" w:cs="Times New Roman" w:hint="eastAsia"/>
          <w:b/>
          <w:sz w:val="24"/>
          <w:szCs w:val="24"/>
        </w:rPr>
        <w:t>:</w:t>
      </w:r>
    </w:p>
    <w:p w:rsidR="005A1584" w:rsidRPr="002779DC" w:rsidRDefault="005A1584" w:rsidP="00E738D9">
      <w:pPr>
        <w:spacing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分為五人一組，每人四分鐘，第一位負責觀察及控制時間，第二位談第一層次的漫談，第三位談第二層次的閒話，第四位談第三層次的個人經歷，第五位談第四層次的深入會話。</w:t>
      </w:r>
    </w:p>
    <w:p w:rsidR="005A1584" w:rsidRPr="002779DC" w:rsidRDefault="005A1584" w:rsidP="009B2829">
      <w:pPr>
        <w:pStyle w:val="ListParagraph"/>
        <w:numPr>
          <w:ilvl w:val="0"/>
          <w:numId w:val="44"/>
        </w:num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請分享你對這不同層次談話的感受</w:t>
      </w:r>
      <w:r w:rsidR="002779DC" w:rsidRPr="002779DC">
        <w:rPr>
          <w:rFonts w:ascii="細明體" w:eastAsia="細明體" w:hAnsi="細明體" w:cs="Times New Roman" w:hint="eastAsia"/>
          <w:sz w:val="24"/>
          <w:szCs w:val="24"/>
        </w:rPr>
        <w:t>。</w:t>
      </w:r>
    </w:p>
    <w:p w:rsidR="005A1584" w:rsidRPr="002779DC" w:rsidRDefault="005A1584" w:rsidP="009B2829">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________________________________________________________________________________________________________________________________________</w:t>
      </w:r>
    </w:p>
    <w:p w:rsidR="005A1584" w:rsidRPr="002779DC" w:rsidRDefault="005A1584" w:rsidP="009B2829">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 xml:space="preserve">重要的是: </w:t>
      </w:r>
      <w:r w:rsidRPr="002779DC">
        <w:rPr>
          <w:rFonts w:ascii="細明體" w:eastAsia="細明體" w:hAnsi="細明體" w:cs="Times New Roman" w:hint="eastAsia"/>
          <w:sz w:val="24"/>
          <w:szCs w:val="24"/>
          <w:u w:val="single"/>
        </w:rPr>
        <w:t xml:space="preserve">Awareness </w:t>
      </w:r>
      <w:r w:rsidRPr="002779DC">
        <w:rPr>
          <w:rFonts w:ascii="細明體" w:eastAsia="細明體" w:hAnsi="細明體" w:cs="Times New Roman" w:hint="eastAsia"/>
          <w:sz w:val="24"/>
          <w:szCs w:val="24"/>
        </w:rPr>
        <w:t>確知自己在那一層次，有甚麼正影響你的溝通，認識自己的弱點，尋找可以改進的地方，越不理會，我們便越不懂得關懷。</w:t>
      </w:r>
    </w:p>
    <w:p w:rsidR="005A1584" w:rsidRPr="002779DC" w:rsidRDefault="005A1584" w:rsidP="00E738D9">
      <w:pPr>
        <w:spacing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找機會省察自己，我們和同工們的談話停留在那一階層？通常第一次或第二次探訪或交往，談話內容都大概在第一至第二層段; 這是正常的，如果長期的關懷溝通都停在這初步階段，我們便有問題了。檢討自己，看看自己和別人的溝通在那一層次; 有時關懷者的個性在溝通方面佔十分重要的位置，內向的人比較難和別人深談。但</w:t>
      </w:r>
      <w:r w:rsidRPr="002779DC">
        <w:rPr>
          <w:rFonts w:ascii="細明體" w:eastAsia="細明體" w:hAnsi="細明體" w:cs="Times New Roman" w:hint="eastAsia"/>
          <w:sz w:val="24"/>
          <w:szCs w:val="24"/>
        </w:rPr>
        <w:lastRenderedPageBreak/>
        <w:t>所有人都可以學習，操練的; 一方面我們不要內疚灰心，別一方面總要積極檢討改進，尋求幫助。</w:t>
      </w:r>
    </w:p>
    <w:p w:rsidR="005A1584" w:rsidRPr="002779DC" w:rsidRDefault="005A1584" w:rsidP="002779DC">
      <w:pPr>
        <w:pStyle w:val="ListParagraph"/>
        <w:numPr>
          <w:ilvl w:val="0"/>
          <w:numId w:val="6"/>
        </w:numPr>
        <w:spacing w:line="240" w:lineRule="auto"/>
        <w:rPr>
          <w:rFonts w:ascii="細明體" w:eastAsia="細明體" w:hAnsi="細明體" w:cs="Times New Roman"/>
          <w:sz w:val="24"/>
          <w:szCs w:val="24"/>
        </w:rPr>
      </w:pPr>
      <w:r w:rsidRPr="002779DC">
        <w:rPr>
          <w:rFonts w:ascii="細明體" w:eastAsia="細明體" w:hAnsi="細明體" w:cs="Times New Roman" w:hint="eastAsia"/>
          <w:b/>
          <w:sz w:val="24"/>
          <w:szCs w:val="24"/>
          <w:u w:val="single"/>
        </w:rPr>
        <w:t>溝通層次進深方法</w:t>
      </w:r>
      <w:r w:rsidRPr="002779DC">
        <w:rPr>
          <w:rFonts w:ascii="細明體" w:eastAsia="細明體" w:hAnsi="細明體" w:cs="Times New Roman" w:hint="eastAsia"/>
          <w:sz w:val="24"/>
          <w:szCs w:val="24"/>
        </w:rPr>
        <w:t>:</w:t>
      </w:r>
    </w:p>
    <w:p w:rsidR="005A1584" w:rsidRPr="002779DC" w:rsidRDefault="005A1584" w:rsidP="00E738D9">
      <w:pPr>
        <w:numPr>
          <w:ilvl w:val="0"/>
          <w:numId w:val="22"/>
        </w:numPr>
        <w:spacing w:after="0" w:line="240" w:lineRule="auto"/>
        <w:rPr>
          <w:rFonts w:ascii="細明體" w:eastAsia="細明體" w:hAnsi="細明體" w:cs="Times New Roman"/>
          <w:b/>
          <w:sz w:val="24"/>
          <w:szCs w:val="24"/>
        </w:rPr>
      </w:pPr>
      <w:r w:rsidRPr="002779DC">
        <w:rPr>
          <w:rFonts w:ascii="細明體" w:eastAsia="細明體" w:hAnsi="細明體" w:cs="Times New Roman" w:hint="eastAsia"/>
          <w:b/>
          <w:sz w:val="24"/>
          <w:szCs w:val="24"/>
          <w:u w:val="single"/>
        </w:rPr>
        <w:t>讓別人先認識自己 (Self Disclosure)</w:t>
      </w:r>
      <w:r w:rsidRPr="002779DC">
        <w:rPr>
          <w:rFonts w:ascii="細明體" w:eastAsia="細明體" w:hAnsi="細明體" w:cs="Times New Roman" w:hint="eastAsia"/>
          <w:b/>
          <w:sz w:val="24"/>
          <w:szCs w:val="24"/>
        </w:rPr>
        <w:t>:</w:t>
      </w:r>
    </w:p>
    <w:p w:rsidR="005A1584" w:rsidRPr="002779DC" w:rsidRDefault="005A1584" w:rsidP="00E738D9">
      <w:pPr>
        <w:spacing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讓對人認識自己，知道你的感受，思想，經歷，是令對方不再緊張，而使對方接受自己的方法。</w:t>
      </w:r>
    </w:p>
    <w:p w:rsidR="005A1584" w:rsidRPr="002779DC" w:rsidRDefault="005A1584" w:rsidP="00E738D9">
      <w:pPr>
        <w:spacing w:line="240" w:lineRule="auto"/>
        <w:rPr>
          <w:rFonts w:ascii="細明體" w:eastAsia="細明體" w:hAnsi="細明體" w:cs="Times New Roman"/>
          <w:b/>
          <w:sz w:val="24"/>
          <w:szCs w:val="24"/>
        </w:rPr>
      </w:pPr>
      <w:r w:rsidRPr="002779DC">
        <w:rPr>
          <w:rFonts w:ascii="細明體" w:eastAsia="細明體" w:hAnsi="細明體" w:cs="Times New Roman" w:hint="eastAsia"/>
          <w:b/>
          <w:sz w:val="24"/>
          <w:szCs w:val="24"/>
        </w:rPr>
        <w:t>“真誠地與對方交往”</w:t>
      </w:r>
    </w:p>
    <w:p w:rsidR="005A1584" w:rsidRPr="002779DC" w:rsidRDefault="005A1584" w:rsidP="002779DC">
      <w:pPr>
        <w:pStyle w:val="ListParagraph"/>
        <w:numPr>
          <w:ilvl w:val="0"/>
          <w:numId w:val="43"/>
        </w:numPr>
        <w:spacing w:line="240" w:lineRule="auto"/>
        <w:rPr>
          <w:rFonts w:ascii="細明體" w:eastAsia="細明體" w:hAnsi="細明體" w:cs="Times New Roman"/>
          <w:b/>
          <w:sz w:val="24"/>
          <w:szCs w:val="24"/>
        </w:rPr>
      </w:pPr>
      <w:r w:rsidRPr="002779DC">
        <w:rPr>
          <w:rFonts w:ascii="細明體" w:eastAsia="細明體" w:hAnsi="細明體" w:cs="Times New Roman" w:hint="eastAsia"/>
          <w:b/>
          <w:sz w:val="24"/>
          <w:szCs w:val="24"/>
          <w:u w:val="single"/>
        </w:rPr>
        <w:t>課堂練習</w:t>
      </w:r>
      <w:r w:rsidRPr="002779DC">
        <w:rPr>
          <w:rFonts w:ascii="細明體" w:eastAsia="細明體" w:hAnsi="細明體" w:cs="Times New Roman" w:hint="eastAsia"/>
          <w:b/>
          <w:sz w:val="24"/>
          <w:szCs w:val="24"/>
        </w:rPr>
        <w:t>:</w:t>
      </w:r>
    </w:p>
    <w:p w:rsidR="005A1584" w:rsidRPr="002779DC" w:rsidRDefault="009B2829" w:rsidP="009B2829">
      <w:pPr>
        <w:spacing w:after="0" w:line="240" w:lineRule="auto"/>
        <w:rPr>
          <w:rFonts w:ascii="細明體" w:eastAsia="細明體" w:hAnsi="細明體" w:cs="Times New Roman"/>
          <w:sz w:val="24"/>
          <w:szCs w:val="24"/>
        </w:rPr>
      </w:pPr>
      <w:r>
        <w:rPr>
          <w:rFonts w:ascii="細明體" w:eastAsia="細明體" w:hAnsi="細明體" w:cs="Times New Roman" w:hint="eastAsia"/>
          <w:sz w:val="24"/>
          <w:szCs w:val="24"/>
        </w:rPr>
        <w:t>試用四方形中四個大小不同的方格，表達下列四點</w:t>
      </w:r>
      <w:r w:rsidR="005A1584" w:rsidRPr="002779DC">
        <w:rPr>
          <w:rFonts w:ascii="細明體" w:eastAsia="細明體" w:hAnsi="細明體" w:cs="Times New Roman" w:hint="eastAsia"/>
          <w:sz w:val="24"/>
          <w:szCs w:val="24"/>
        </w:rPr>
        <w:t xml:space="preserve">:  </w:t>
      </w:r>
    </w:p>
    <w:p w:rsidR="005A1584" w:rsidRPr="002779DC" w:rsidRDefault="005A1584" w:rsidP="009B2829">
      <w:pPr>
        <w:numPr>
          <w:ilvl w:val="0"/>
          <w:numId w:val="23"/>
        </w:num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別人已經知道的你</w:t>
      </w:r>
    </w:p>
    <w:p w:rsidR="005A1584" w:rsidRPr="002779DC" w:rsidRDefault="005A1584" w:rsidP="009B2829">
      <w:pPr>
        <w:numPr>
          <w:ilvl w:val="0"/>
          <w:numId w:val="23"/>
        </w:num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自己知，但別人不知道的你</w:t>
      </w:r>
    </w:p>
    <w:p w:rsidR="005A1584" w:rsidRPr="002779DC" w:rsidRDefault="005A1584" w:rsidP="009B2829">
      <w:pPr>
        <w:numPr>
          <w:ilvl w:val="0"/>
          <w:numId w:val="23"/>
        </w:num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自己不知，但有人來告訴的你</w:t>
      </w:r>
    </w:p>
    <w:p w:rsidR="005A1584" w:rsidRDefault="005A1584" w:rsidP="00E738D9">
      <w:pPr>
        <w:numPr>
          <w:ilvl w:val="0"/>
          <w:numId w:val="23"/>
        </w:num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自己不知，別人亦不知的你</w:t>
      </w:r>
    </w:p>
    <w:p w:rsidR="002779DC" w:rsidRPr="002779DC" w:rsidRDefault="002779DC" w:rsidP="002779DC">
      <w:pPr>
        <w:spacing w:after="0" w:line="240" w:lineRule="auto"/>
        <w:ind w:left="240"/>
        <w:rPr>
          <w:rFonts w:ascii="細明體" w:eastAsia="細明體" w:hAnsi="細明體" w:cs="Times New Roman"/>
          <w:sz w:val="24"/>
          <w:szCs w:val="24"/>
        </w:rPr>
      </w:pPr>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b/>
          <w:sz w:val="24"/>
          <w:szCs w:val="24"/>
          <w:u w:val="single"/>
        </w:rPr>
        <w:t>思想問題</w:t>
      </w:r>
      <w:r w:rsidRPr="002779DC">
        <w:rPr>
          <w:rFonts w:ascii="細明體" w:eastAsia="細明體" w:hAnsi="細明體" w:cs="Times New Roman" w:hint="eastAsia"/>
          <w:sz w:val="24"/>
          <w:szCs w:val="24"/>
        </w:rPr>
        <w:t>:</w:t>
      </w:r>
    </w:p>
    <w:p w:rsidR="005A1584" w:rsidRPr="002779DC" w:rsidRDefault="005A1584" w:rsidP="002779DC">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sz w:val="24"/>
          <w:szCs w:val="24"/>
        </w:rPr>
        <w:t>你是否會只作一個好聽眾，留心聽和讓對方講，卻從不肯讓對方真正認識你？不肯透露自己？如果是這樣，你認為會有甚麼後果？</w:t>
      </w:r>
    </w:p>
    <w:p w:rsidR="005A1584" w:rsidRPr="002779DC" w:rsidRDefault="005A1584" w:rsidP="002779DC">
      <w:pPr>
        <w:spacing w:after="0" w:line="240" w:lineRule="auto"/>
        <w:ind w:left="120"/>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w:t>
      </w:r>
    </w:p>
    <w:p w:rsidR="005A1584" w:rsidRPr="002779DC" w:rsidRDefault="005A1584" w:rsidP="002779DC">
      <w:pPr>
        <w:spacing w:after="0" w:line="240" w:lineRule="auto"/>
        <w:ind w:left="120"/>
        <w:rPr>
          <w:rFonts w:ascii="細明體" w:eastAsia="細明體" w:hAnsi="細明體" w:cs="Times New Roman"/>
          <w:sz w:val="24"/>
          <w:szCs w:val="24"/>
        </w:rPr>
      </w:pPr>
      <w:r w:rsidRPr="002779DC">
        <w:rPr>
          <w:rFonts w:ascii="細明體" w:eastAsia="細明體" w:hAnsi="細明體" w:cs="Times New Roman" w:hint="eastAsia"/>
          <w:sz w:val="24"/>
          <w:szCs w:val="24"/>
        </w:rPr>
        <w:t>___________________________________________________________________</w:t>
      </w:r>
    </w:p>
    <w:p w:rsidR="009B2829" w:rsidRDefault="009B2829" w:rsidP="009B2829">
      <w:pPr>
        <w:spacing w:after="0" w:line="240" w:lineRule="auto"/>
        <w:rPr>
          <w:rFonts w:ascii="細明體" w:eastAsia="細明體" w:hAnsi="細明體" w:cs="Times New Roman"/>
          <w:b/>
          <w:sz w:val="24"/>
          <w:szCs w:val="24"/>
          <w:u w:val="single"/>
        </w:rPr>
      </w:pPr>
    </w:p>
    <w:p w:rsidR="005A1584" w:rsidRPr="002779DC" w:rsidRDefault="005A1584" w:rsidP="009B2829">
      <w:pPr>
        <w:spacing w:after="0" w:line="240" w:lineRule="auto"/>
        <w:rPr>
          <w:rFonts w:ascii="細明體" w:eastAsia="細明體" w:hAnsi="細明體" w:cs="Times New Roman"/>
          <w:sz w:val="24"/>
          <w:szCs w:val="24"/>
        </w:rPr>
      </w:pPr>
      <w:r w:rsidRPr="002779DC">
        <w:rPr>
          <w:rFonts w:ascii="細明體" w:eastAsia="細明體" w:hAnsi="細明體" w:cs="Times New Roman" w:hint="eastAsia"/>
          <w:b/>
          <w:sz w:val="24"/>
          <w:szCs w:val="24"/>
          <w:u w:val="single"/>
        </w:rPr>
        <w:t>有效溝通原則</w:t>
      </w:r>
      <w:r w:rsidRPr="002779DC">
        <w:rPr>
          <w:rFonts w:ascii="細明體" w:eastAsia="細明體" w:hAnsi="細明體" w:cs="Times New Roman" w:hint="eastAsia"/>
          <w:sz w:val="24"/>
          <w:szCs w:val="24"/>
        </w:rPr>
        <w:t>:</w:t>
      </w:r>
    </w:p>
    <w:p w:rsidR="005A1584" w:rsidRPr="002779DC" w:rsidRDefault="005A1584" w:rsidP="00E738D9">
      <w:pPr>
        <w:pStyle w:val="BodyText"/>
        <w:rPr>
          <w:rFonts w:hAnsi="細明體"/>
          <w:szCs w:val="24"/>
        </w:rPr>
      </w:pPr>
      <w:r w:rsidRPr="002779DC">
        <w:rPr>
          <w:rFonts w:hAnsi="細明體" w:hint="eastAsia"/>
          <w:szCs w:val="24"/>
        </w:rPr>
        <w:t>我們不必過份暴露自己，但亦要明白，如果你不讓對方『認識』你，你也不可能會『認識』對方。</w:t>
      </w:r>
    </w:p>
    <w:p w:rsidR="005A1584" w:rsidRPr="002779DC" w:rsidRDefault="005A1584" w:rsidP="00E738D9">
      <w:pPr>
        <w:pStyle w:val="BodyText"/>
        <w:rPr>
          <w:rFonts w:hAnsi="細明體"/>
          <w:szCs w:val="24"/>
        </w:rPr>
      </w:pPr>
    </w:p>
    <w:p w:rsidR="005A1584" w:rsidRPr="002779DC" w:rsidRDefault="005A1584" w:rsidP="00E738D9">
      <w:pPr>
        <w:numPr>
          <w:ilvl w:val="0"/>
          <w:numId w:val="22"/>
        </w:numPr>
        <w:spacing w:after="0" w:line="240" w:lineRule="auto"/>
        <w:rPr>
          <w:rFonts w:ascii="細明體" w:eastAsia="細明體" w:hAnsi="細明體" w:cs="Times New Roman"/>
          <w:b/>
          <w:sz w:val="24"/>
          <w:szCs w:val="24"/>
        </w:rPr>
      </w:pPr>
      <w:r w:rsidRPr="002779DC">
        <w:rPr>
          <w:rFonts w:ascii="細明體" w:eastAsia="細明體" w:hAnsi="細明體" w:cs="Times New Roman" w:hint="eastAsia"/>
          <w:b/>
          <w:sz w:val="24"/>
          <w:szCs w:val="24"/>
        </w:rPr>
        <w:t>懂得應用主動聆聽的藝術 (Active Listening Techniques):要成為主動的聆聽者，能鼓勵別人說話的人。</w:t>
      </w:r>
    </w:p>
    <w:p w:rsidR="005A1584" w:rsidRPr="002779DC" w:rsidRDefault="005A1584" w:rsidP="00E738D9">
      <w:pPr>
        <w:pStyle w:val="BodyText"/>
        <w:rPr>
          <w:rFonts w:hAnsi="細明體"/>
          <w:szCs w:val="24"/>
          <w:u w:val="single"/>
        </w:rPr>
      </w:pPr>
    </w:p>
    <w:p w:rsidR="005A1584" w:rsidRPr="002779DC" w:rsidRDefault="005A1584" w:rsidP="00E738D9">
      <w:pPr>
        <w:pStyle w:val="BodyText"/>
        <w:rPr>
          <w:rFonts w:hAnsi="細明體"/>
          <w:b/>
          <w:szCs w:val="24"/>
        </w:rPr>
      </w:pPr>
      <w:r w:rsidRPr="002779DC">
        <w:rPr>
          <w:rFonts w:hAnsi="細明體" w:hint="eastAsia"/>
          <w:szCs w:val="24"/>
          <w:u w:val="single"/>
        </w:rPr>
        <w:t xml:space="preserve">六種主動聆聽的步驟 (Active </w:t>
      </w:r>
      <w:proofErr w:type="spellStart"/>
      <w:r w:rsidRPr="002779DC">
        <w:rPr>
          <w:rFonts w:hAnsi="細明體" w:hint="eastAsia"/>
          <w:szCs w:val="24"/>
          <w:u w:val="single"/>
        </w:rPr>
        <w:t>cCommunication</w:t>
      </w:r>
      <w:proofErr w:type="spellEnd"/>
      <w:r w:rsidRPr="002779DC">
        <w:rPr>
          <w:rFonts w:hAnsi="細明體" w:hint="eastAsia"/>
          <w:szCs w:val="24"/>
          <w:u w:val="single"/>
        </w:rPr>
        <w:t>)</w:t>
      </w:r>
      <w:r w:rsidRPr="002779DC">
        <w:rPr>
          <w:rFonts w:hAnsi="細明體" w:hint="eastAsia"/>
          <w:b/>
          <w:szCs w:val="24"/>
        </w:rPr>
        <w:t>:</w:t>
      </w:r>
    </w:p>
    <w:p w:rsidR="005A1584" w:rsidRPr="002779DC" w:rsidRDefault="005A1584" w:rsidP="00E738D9">
      <w:pPr>
        <w:pStyle w:val="BodyText"/>
        <w:numPr>
          <w:ilvl w:val="0"/>
          <w:numId w:val="24"/>
        </w:numPr>
        <w:rPr>
          <w:rFonts w:hAnsi="細明體"/>
          <w:szCs w:val="24"/>
        </w:rPr>
      </w:pPr>
      <w:r w:rsidRPr="002779DC">
        <w:rPr>
          <w:rFonts w:hAnsi="細明體" w:hint="eastAsia"/>
          <w:szCs w:val="24"/>
          <w:u w:val="single"/>
        </w:rPr>
        <w:t>鼓勵 (Encouraging)</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目的: _____________________________________________________________</w:t>
      </w:r>
    </w:p>
    <w:p w:rsidR="005A1584" w:rsidRPr="002779DC" w:rsidRDefault="005A1584" w:rsidP="00E738D9">
      <w:pPr>
        <w:pStyle w:val="BodyText"/>
        <w:rPr>
          <w:rFonts w:hAnsi="細明體"/>
          <w:szCs w:val="24"/>
        </w:rPr>
      </w:pPr>
      <w:r w:rsidRPr="002779DC">
        <w:rPr>
          <w:rFonts w:hAnsi="細明體" w:hint="eastAsia"/>
          <w:szCs w:val="24"/>
        </w:rPr>
        <w:t>方法:</w:t>
      </w:r>
    </w:p>
    <w:p w:rsidR="005A1584" w:rsidRPr="002779DC" w:rsidRDefault="005A1584" w:rsidP="00E738D9">
      <w:pPr>
        <w:pStyle w:val="BodyText"/>
        <w:numPr>
          <w:ilvl w:val="0"/>
          <w:numId w:val="25"/>
        </w:numPr>
        <w:rPr>
          <w:rFonts w:hAnsi="細明體"/>
          <w:szCs w:val="24"/>
        </w:rPr>
      </w:pPr>
      <w:r w:rsidRPr="002779DC">
        <w:rPr>
          <w:rFonts w:hAnsi="細明體" w:hint="eastAsia"/>
          <w:szCs w:val="24"/>
        </w:rPr>
        <w:t>不表同意或反對</w:t>
      </w:r>
    </w:p>
    <w:p w:rsidR="005A1584" w:rsidRPr="002779DC" w:rsidRDefault="005A1584" w:rsidP="00E738D9">
      <w:pPr>
        <w:pStyle w:val="BodyText"/>
        <w:numPr>
          <w:ilvl w:val="0"/>
          <w:numId w:val="25"/>
        </w:numPr>
        <w:rPr>
          <w:rFonts w:hAnsi="細明體"/>
          <w:szCs w:val="24"/>
        </w:rPr>
      </w:pPr>
      <w:r w:rsidRPr="002779DC">
        <w:rPr>
          <w:rFonts w:hAnsi="細明體" w:hint="eastAsia"/>
          <w:szCs w:val="24"/>
        </w:rPr>
        <w:t>用中性的形容詞</w:t>
      </w:r>
    </w:p>
    <w:p w:rsidR="005A1584" w:rsidRPr="002779DC" w:rsidRDefault="005A1584" w:rsidP="00E738D9">
      <w:pPr>
        <w:pStyle w:val="BodyText"/>
        <w:numPr>
          <w:ilvl w:val="0"/>
          <w:numId w:val="25"/>
        </w:numPr>
        <w:rPr>
          <w:rFonts w:hAnsi="細明體"/>
          <w:szCs w:val="24"/>
        </w:rPr>
      </w:pPr>
      <w:r w:rsidRPr="002779DC">
        <w:rPr>
          <w:rFonts w:hAnsi="細明體" w:hint="eastAsia"/>
          <w:szCs w:val="24"/>
        </w:rPr>
        <w:t>用不同高低的聲音</w:t>
      </w:r>
    </w:p>
    <w:p w:rsidR="005A1584" w:rsidRPr="002779DC" w:rsidRDefault="005A1584" w:rsidP="00E738D9">
      <w:pPr>
        <w:pStyle w:val="BodyText"/>
        <w:numPr>
          <w:ilvl w:val="0"/>
          <w:numId w:val="25"/>
        </w:numPr>
        <w:rPr>
          <w:rFonts w:hAnsi="細明體"/>
          <w:szCs w:val="24"/>
        </w:rPr>
      </w:pPr>
      <w:r w:rsidRPr="002779DC">
        <w:rPr>
          <w:rFonts w:hAnsi="細明體"/>
          <w:szCs w:val="24"/>
        </w:rPr>
        <w:t>“</w:t>
      </w:r>
      <w:r w:rsidRPr="002779DC">
        <w:rPr>
          <w:rFonts w:hAnsi="細明體" w:hint="eastAsia"/>
          <w:szCs w:val="24"/>
        </w:rPr>
        <w:t>你可否多告訴我一些…？</w:t>
      </w:r>
      <w:r w:rsidRPr="002779DC">
        <w:rPr>
          <w:rFonts w:hAnsi="細明體"/>
          <w:szCs w:val="24"/>
        </w:rPr>
        <w:t>”</w:t>
      </w:r>
    </w:p>
    <w:p w:rsidR="005A1584" w:rsidRPr="002779DC" w:rsidRDefault="005A1584" w:rsidP="00E738D9">
      <w:pPr>
        <w:pStyle w:val="BodyText"/>
        <w:rPr>
          <w:rFonts w:hAnsi="細明體"/>
          <w:b/>
          <w:szCs w:val="24"/>
        </w:rPr>
      </w:pPr>
    </w:p>
    <w:p w:rsidR="005A1584" w:rsidRPr="002779DC" w:rsidRDefault="005A1584" w:rsidP="00E738D9">
      <w:pPr>
        <w:pStyle w:val="BodyText"/>
        <w:numPr>
          <w:ilvl w:val="0"/>
          <w:numId w:val="24"/>
        </w:numPr>
        <w:rPr>
          <w:rFonts w:hAnsi="細明體"/>
          <w:szCs w:val="24"/>
        </w:rPr>
      </w:pPr>
      <w:r w:rsidRPr="002779DC">
        <w:rPr>
          <w:rFonts w:hAnsi="細明體" w:hint="eastAsia"/>
          <w:szCs w:val="24"/>
          <w:u w:val="single"/>
        </w:rPr>
        <w:t>了解事情 (Clarifying)</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目的: _____________________________________________________________</w:t>
      </w:r>
    </w:p>
    <w:p w:rsidR="005A1584" w:rsidRPr="002779DC" w:rsidRDefault="005A1584" w:rsidP="00E738D9">
      <w:pPr>
        <w:pStyle w:val="BodyText"/>
        <w:rPr>
          <w:rFonts w:hAnsi="細明體"/>
          <w:szCs w:val="24"/>
        </w:rPr>
      </w:pPr>
      <w:r w:rsidRPr="002779DC">
        <w:rPr>
          <w:rFonts w:hAnsi="細明體" w:hint="eastAsia"/>
          <w:szCs w:val="24"/>
        </w:rPr>
        <w:lastRenderedPageBreak/>
        <w:t>方法:</w:t>
      </w:r>
    </w:p>
    <w:p w:rsidR="005A1584" w:rsidRPr="002779DC" w:rsidRDefault="005A1584" w:rsidP="00E738D9">
      <w:pPr>
        <w:pStyle w:val="BodyText"/>
        <w:rPr>
          <w:rFonts w:hAnsi="細明體"/>
          <w:szCs w:val="24"/>
        </w:rPr>
      </w:pPr>
      <w:r w:rsidRPr="002779DC">
        <w:rPr>
          <w:rFonts w:hAnsi="細明體" w:hint="eastAsia"/>
          <w:szCs w:val="24"/>
        </w:rPr>
        <w:t>a.問問題</w:t>
      </w:r>
    </w:p>
    <w:p w:rsidR="005A1584" w:rsidRPr="002779DC" w:rsidRDefault="005A1584" w:rsidP="00E738D9">
      <w:pPr>
        <w:pStyle w:val="BodyText"/>
        <w:rPr>
          <w:rFonts w:hAnsi="細明體"/>
          <w:szCs w:val="24"/>
        </w:rPr>
      </w:pPr>
      <w:r w:rsidRPr="002779DC">
        <w:rPr>
          <w:rFonts w:hAnsi="細明體" w:hint="eastAsia"/>
          <w:szCs w:val="24"/>
        </w:rPr>
        <w:t>b.溫和地指出他的矛盾，不是要抓對方的錯，而是要明白矛盾後面代表著甚麼</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24"/>
        </w:numPr>
        <w:rPr>
          <w:rFonts w:hAnsi="細明體"/>
          <w:szCs w:val="24"/>
        </w:rPr>
      </w:pPr>
      <w:r w:rsidRPr="002779DC">
        <w:rPr>
          <w:rFonts w:hAnsi="細明體" w:hint="eastAsia"/>
          <w:szCs w:val="24"/>
          <w:u w:val="single"/>
        </w:rPr>
        <w:t>重述 (Restating)</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目的: _____________________________________________________________</w:t>
      </w:r>
    </w:p>
    <w:p w:rsidR="005A1584" w:rsidRPr="002779DC" w:rsidRDefault="005A1584" w:rsidP="00E738D9">
      <w:pPr>
        <w:pStyle w:val="BodyText"/>
        <w:rPr>
          <w:rFonts w:hAnsi="細明體"/>
          <w:szCs w:val="24"/>
        </w:rPr>
      </w:pPr>
      <w:r w:rsidRPr="002779DC">
        <w:rPr>
          <w:rFonts w:hAnsi="細明體" w:hint="eastAsia"/>
          <w:szCs w:val="24"/>
        </w:rPr>
        <w:t>方法:</w:t>
      </w:r>
    </w:p>
    <w:p w:rsidR="005A1584" w:rsidRPr="002779DC" w:rsidRDefault="005A1584" w:rsidP="00E738D9">
      <w:pPr>
        <w:pStyle w:val="BodyText"/>
        <w:numPr>
          <w:ilvl w:val="0"/>
          <w:numId w:val="26"/>
        </w:numPr>
        <w:rPr>
          <w:rFonts w:hAnsi="細明體"/>
          <w:szCs w:val="24"/>
        </w:rPr>
      </w:pPr>
      <w:r w:rsidRPr="002779DC">
        <w:rPr>
          <w:rFonts w:hAnsi="細明體" w:hint="eastAsia"/>
          <w:szCs w:val="24"/>
        </w:rPr>
        <w:t>重覆主要的思想及事實</w:t>
      </w:r>
    </w:p>
    <w:p w:rsidR="005A1584" w:rsidRPr="002779DC" w:rsidRDefault="005A1584" w:rsidP="00E738D9">
      <w:pPr>
        <w:pStyle w:val="BodyText"/>
        <w:numPr>
          <w:ilvl w:val="0"/>
          <w:numId w:val="26"/>
        </w:numPr>
        <w:rPr>
          <w:rFonts w:hAnsi="細明體"/>
          <w:szCs w:val="24"/>
        </w:rPr>
      </w:pPr>
      <w:r w:rsidRPr="002779DC">
        <w:rPr>
          <w:rFonts w:hAnsi="細明體" w:hint="eastAsia"/>
          <w:szCs w:val="24"/>
        </w:rPr>
        <w:t>以問號作結尾，使對方肯定我們對事情的了解。</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24"/>
        </w:numPr>
        <w:rPr>
          <w:rFonts w:hAnsi="細明體"/>
          <w:szCs w:val="24"/>
        </w:rPr>
      </w:pPr>
      <w:r w:rsidRPr="002779DC">
        <w:rPr>
          <w:rFonts w:hAnsi="細明體" w:hint="eastAsia"/>
          <w:szCs w:val="24"/>
          <w:u w:val="single"/>
        </w:rPr>
        <w:t>分享感受 (Reflecting)</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目的: _____________________________________________________________</w:t>
      </w:r>
    </w:p>
    <w:p w:rsidR="005A1584" w:rsidRPr="002779DC" w:rsidRDefault="005A1584" w:rsidP="00E738D9">
      <w:pPr>
        <w:pStyle w:val="BodyText"/>
        <w:rPr>
          <w:rFonts w:hAnsi="細明體"/>
          <w:szCs w:val="24"/>
        </w:rPr>
      </w:pPr>
      <w:r w:rsidRPr="002779DC">
        <w:rPr>
          <w:rFonts w:hAnsi="細明體" w:hint="eastAsia"/>
          <w:szCs w:val="24"/>
        </w:rPr>
        <w:t>方法:</w:t>
      </w:r>
    </w:p>
    <w:p w:rsidR="005A1584" w:rsidRPr="002779DC" w:rsidRDefault="005A1584" w:rsidP="00E738D9">
      <w:pPr>
        <w:pStyle w:val="BodyText"/>
        <w:numPr>
          <w:ilvl w:val="0"/>
          <w:numId w:val="27"/>
        </w:numPr>
        <w:rPr>
          <w:rFonts w:hAnsi="細明體"/>
          <w:szCs w:val="24"/>
        </w:rPr>
      </w:pPr>
      <w:r w:rsidRPr="002779DC">
        <w:rPr>
          <w:rFonts w:hAnsi="細明體" w:hint="eastAsia"/>
          <w:szCs w:val="24"/>
        </w:rPr>
        <w:t>表示你明白他怎樣感受。</w:t>
      </w:r>
    </w:p>
    <w:p w:rsidR="005A1584" w:rsidRPr="002779DC" w:rsidRDefault="005A1584" w:rsidP="00E738D9">
      <w:pPr>
        <w:pStyle w:val="BodyText"/>
        <w:numPr>
          <w:ilvl w:val="0"/>
          <w:numId w:val="27"/>
        </w:numPr>
        <w:rPr>
          <w:rFonts w:hAnsi="細明體"/>
          <w:szCs w:val="24"/>
        </w:rPr>
      </w:pPr>
      <w:r w:rsidRPr="002779DC">
        <w:rPr>
          <w:rFonts w:hAnsi="細明體" w:hint="eastAsia"/>
          <w:szCs w:val="24"/>
        </w:rPr>
        <w:t>幫助對方分柝自己感受，注意，以問號作結束，使對方述說一次他的感受。</w:t>
      </w:r>
    </w:p>
    <w:p w:rsidR="005A1584" w:rsidRPr="002779DC" w:rsidRDefault="005A1584" w:rsidP="00E738D9">
      <w:pPr>
        <w:pStyle w:val="BodyText"/>
        <w:rPr>
          <w:rFonts w:hAnsi="細明體"/>
          <w:b/>
          <w:szCs w:val="24"/>
        </w:rPr>
      </w:pPr>
      <w:proofErr w:type="gramStart"/>
      <w:r w:rsidRPr="002779DC">
        <w:rPr>
          <w:rFonts w:hAnsi="細明體" w:hint="eastAsia"/>
          <w:szCs w:val="24"/>
        </w:rPr>
        <w:t>c.述說對方基本的感受</w:t>
      </w:r>
      <w:proofErr w:type="gramEnd"/>
      <w:r w:rsidRPr="002779DC">
        <w:rPr>
          <w:rFonts w:hAnsi="細明體" w:hint="eastAsia"/>
          <w:szCs w:val="24"/>
        </w:rPr>
        <w:t xml:space="preserve"> Basic feeling</w:t>
      </w:r>
      <w:r w:rsidRPr="002779DC">
        <w:rPr>
          <w:rFonts w:hAnsi="細明體" w:hint="eastAsia"/>
          <w:b/>
          <w:szCs w:val="24"/>
        </w:rPr>
        <w:t>。</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24"/>
        </w:numPr>
        <w:rPr>
          <w:rFonts w:hAnsi="細明體"/>
          <w:szCs w:val="24"/>
        </w:rPr>
      </w:pPr>
      <w:r w:rsidRPr="002779DC">
        <w:rPr>
          <w:rFonts w:hAnsi="細明體" w:hint="eastAsia"/>
          <w:szCs w:val="24"/>
          <w:u w:val="single"/>
        </w:rPr>
        <w:t>總結 (Summarizing)</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目的: _____________________________________________________________</w:t>
      </w:r>
    </w:p>
    <w:p w:rsidR="005A1584" w:rsidRPr="002779DC" w:rsidRDefault="005A1584" w:rsidP="00E738D9">
      <w:pPr>
        <w:pStyle w:val="BodyText"/>
        <w:rPr>
          <w:rFonts w:hAnsi="細明體"/>
          <w:szCs w:val="24"/>
        </w:rPr>
      </w:pPr>
      <w:r w:rsidRPr="002779DC">
        <w:rPr>
          <w:rFonts w:hAnsi="細明體" w:hint="eastAsia"/>
          <w:szCs w:val="24"/>
        </w:rPr>
        <w:t>方法: 重述主要的意思，包括事實，感受，和困擾</w:t>
      </w:r>
    </w:p>
    <w:p w:rsidR="005A1584" w:rsidRPr="002779DC" w:rsidRDefault="005A1584" w:rsidP="00E738D9">
      <w:pPr>
        <w:pStyle w:val="BodyText"/>
        <w:rPr>
          <w:rFonts w:hAnsi="細明體"/>
          <w:b/>
          <w:szCs w:val="24"/>
        </w:rPr>
      </w:pPr>
    </w:p>
    <w:p w:rsidR="005A1584" w:rsidRPr="002779DC" w:rsidRDefault="005A1584" w:rsidP="00E738D9">
      <w:pPr>
        <w:pStyle w:val="BodyText"/>
        <w:numPr>
          <w:ilvl w:val="0"/>
          <w:numId w:val="24"/>
        </w:numPr>
        <w:rPr>
          <w:rFonts w:hAnsi="細明體"/>
          <w:szCs w:val="24"/>
        </w:rPr>
      </w:pPr>
      <w:r w:rsidRPr="002779DC">
        <w:rPr>
          <w:rFonts w:hAnsi="細明體" w:hint="eastAsia"/>
          <w:szCs w:val="24"/>
          <w:u w:val="single"/>
        </w:rPr>
        <w:t>肯定價值 (Validating)</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目的: _____________________________________________________________</w:t>
      </w:r>
    </w:p>
    <w:p w:rsidR="005A1584" w:rsidRPr="002779DC" w:rsidRDefault="005A1584" w:rsidP="00E738D9">
      <w:pPr>
        <w:pStyle w:val="BodyText"/>
        <w:rPr>
          <w:rFonts w:hAnsi="細明體"/>
          <w:szCs w:val="24"/>
        </w:rPr>
      </w:pPr>
      <w:r w:rsidRPr="002779DC">
        <w:rPr>
          <w:rFonts w:hAnsi="細明體" w:hint="eastAsia"/>
          <w:szCs w:val="24"/>
        </w:rPr>
        <w:t>方法:</w:t>
      </w:r>
    </w:p>
    <w:p w:rsidR="005A1584" w:rsidRPr="002779DC" w:rsidRDefault="005A1584" w:rsidP="00E738D9">
      <w:pPr>
        <w:pStyle w:val="BodyText"/>
        <w:numPr>
          <w:ilvl w:val="0"/>
          <w:numId w:val="28"/>
        </w:numPr>
        <w:rPr>
          <w:rFonts w:hAnsi="細明體"/>
          <w:szCs w:val="24"/>
        </w:rPr>
      </w:pPr>
      <w:r w:rsidRPr="002779DC">
        <w:rPr>
          <w:rFonts w:hAnsi="細明體" w:hint="eastAsia"/>
          <w:szCs w:val="24"/>
        </w:rPr>
        <w:t>承認對方問題及感受的價值</w:t>
      </w:r>
    </w:p>
    <w:p w:rsidR="005A1584" w:rsidRPr="002779DC" w:rsidRDefault="005A1584" w:rsidP="00E738D9">
      <w:pPr>
        <w:pStyle w:val="BodyText"/>
        <w:numPr>
          <w:ilvl w:val="0"/>
          <w:numId w:val="28"/>
        </w:numPr>
        <w:rPr>
          <w:rFonts w:hAnsi="細明體"/>
          <w:szCs w:val="24"/>
        </w:rPr>
      </w:pPr>
      <w:r w:rsidRPr="002779DC">
        <w:rPr>
          <w:rFonts w:hAnsi="細明體" w:hint="eastAsia"/>
          <w:szCs w:val="24"/>
        </w:rPr>
        <w:t>表達感激對方願意和你分享</w:t>
      </w:r>
    </w:p>
    <w:p w:rsidR="005A1584" w:rsidRPr="002779DC" w:rsidRDefault="005A1584" w:rsidP="00E738D9">
      <w:pPr>
        <w:pStyle w:val="BodyText"/>
        <w:numPr>
          <w:ilvl w:val="0"/>
          <w:numId w:val="28"/>
        </w:numPr>
        <w:rPr>
          <w:rFonts w:hAnsi="細明體"/>
          <w:szCs w:val="24"/>
        </w:rPr>
      </w:pPr>
      <w:r w:rsidRPr="002779DC">
        <w:rPr>
          <w:rFonts w:hAnsi="細明體" w:hint="eastAsia"/>
          <w:szCs w:val="24"/>
        </w:rPr>
        <w:t>不一定你同意他的看法，但肯定自己的關心和謝意</w:t>
      </w:r>
    </w:p>
    <w:p w:rsidR="005A1584" w:rsidRPr="002779DC" w:rsidRDefault="005A1584" w:rsidP="00E738D9">
      <w:pPr>
        <w:pStyle w:val="BodyText"/>
        <w:rPr>
          <w:rFonts w:hAnsi="細明體"/>
          <w:b/>
          <w:szCs w:val="24"/>
        </w:rPr>
      </w:pPr>
      <w:r w:rsidRPr="002779DC">
        <w:rPr>
          <w:rFonts w:hAnsi="細明體" w:hint="eastAsia"/>
          <w:b/>
          <w:szCs w:val="24"/>
        </w:rPr>
        <w:t xml:space="preserve"> </w:t>
      </w:r>
    </w:p>
    <w:p w:rsidR="005A1584" w:rsidRPr="002779DC" w:rsidRDefault="005A1584" w:rsidP="00E738D9">
      <w:pPr>
        <w:pStyle w:val="BodyText"/>
        <w:rPr>
          <w:rFonts w:hAnsi="細明體"/>
          <w:b/>
          <w:szCs w:val="24"/>
        </w:rPr>
      </w:pPr>
      <w:r w:rsidRPr="002779DC">
        <w:rPr>
          <w:rFonts w:hAnsi="細明體" w:hint="eastAsia"/>
          <w:szCs w:val="24"/>
          <w:u w:val="single"/>
        </w:rPr>
        <w:t>六種聆聽的阻礙 (Communication Blockers)</w:t>
      </w:r>
      <w:r w:rsidRPr="002779DC">
        <w:rPr>
          <w:rFonts w:hAnsi="細明體" w:hint="eastAsia"/>
          <w:b/>
          <w:szCs w:val="24"/>
        </w:rPr>
        <w:t>:</w:t>
      </w:r>
    </w:p>
    <w:p w:rsidR="005A1584" w:rsidRPr="002779DC" w:rsidRDefault="005A1584" w:rsidP="00E738D9">
      <w:pPr>
        <w:pStyle w:val="BodyText"/>
        <w:rPr>
          <w:rFonts w:hAnsi="細明體"/>
          <w:b/>
          <w:szCs w:val="24"/>
        </w:rPr>
      </w:pPr>
      <w:r w:rsidRPr="002779DC">
        <w:rPr>
          <w:rFonts w:hAnsi="細明體" w:hint="eastAsia"/>
          <w:szCs w:val="24"/>
        </w:rPr>
        <w:t>請注意，以下的提醒是關懷溝通的阻礙，而不是一般商討要決定事情過程中的阻礙。反之，在領導學上，以下其中一些的『阻礙』，往往卻是不能不採取的步驟。</w:t>
      </w:r>
    </w:p>
    <w:p w:rsidR="005A1584" w:rsidRPr="002779DC" w:rsidRDefault="005A1584" w:rsidP="00E738D9">
      <w:pPr>
        <w:pStyle w:val="BodyText"/>
        <w:numPr>
          <w:ilvl w:val="0"/>
          <w:numId w:val="29"/>
        </w:numPr>
        <w:rPr>
          <w:rFonts w:hAnsi="細明體"/>
          <w:szCs w:val="24"/>
        </w:rPr>
      </w:pPr>
      <w:r w:rsidRPr="002779DC">
        <w:rPr>
          <w:rFonts w:hAnsi="細明體" w:hint="eastAsia"/>
          <w:szCs w:val="24"/>
        </w:rPr>
        <w:t>告訴對方他的問題是甚麼</w:t>
      </w:r>
    </w:p>
    <w:p w:rsidR="005A1584" w:rsidRPr="002779DC" w:rsidRDefault="005A1584" w:rsidP="00E738D9">
      <w:pPr>
        <w:pStyle w:val="BodyText"/>
        <w:rPr>
          <w:rFonts w:hAnsi="細明體"/>
          <w:szCs w:val="24"/>
          <w:u w:val="single"/>
        </w:rPr>
      </w:pPr>
      <w:r w:rsidRPr="002779DC">
        <w:rPr>
          <w:rFonts w:hAnsi="細明體" w:hint="eastAsia"/>
          <w:szCs w:val="24"/>
          <w:u w:val="single"/>
        </w:rPr>
        <w:t>___________________________________________________________________</w:t>
      </w:r>
    </w:p>
    <w:p w:rsidR="005A1584" w:rsidRPr="002779DC" w:rsidRDefault="005A1584" w:rsidP="00E738D9">
      <w:pPr>
        <w:pStyle w:val="BodyText"/>
        <w:numPr>
          <w:ilvl w:val="0"/>
          <w:numId w:val="29"/>
        </w:numPr>
        <w:rPr>
          <w:rFonts w:hAnsi="細明體"/>
          <w:szCs w:val="24"/>
        </w:rPr>
      </w:pPr>
      <w:r w:rsidRPr="002779DC">
        <w:rPr>
          <w:rFonts w:hAnsi="細明體" w:hint="eastAsia"/>
          <w:szCs w:val="24"/>
        </w:rPr>
        <w:t>給予對方解決辦法</w:t>
      </w:r>
    </w:p>
    <w:p w:rsidR="005A1584" w:rsidRPr="002779DC" w:rsidRDefault="005A1584" w:rsidP="00E738D9">
      <w:pPr>
        <w:pStyle w:val="BodyText"/>
        <w:rPr>
          <w:rFonts w:hAnsi="細明體"/>
          <w:szCs w:val="24"/>
          <w:u w:val="single"/>
        </w:rPr>
      </w:pPr>
      <w:r w:rsidRPr="002779DC">
        <w:rPr>
          <w:rFonts w:hAnsi="細明體" w:hint="eastAsia"/>
          <w:szCs w:val="24"/>
          <w:u w:val="single"/>
        </w:rPr>
        <w:t>___________________________________________________________________</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29"/>
        </w:numPr>
        <w:rPr>
          <w:rFonts w:hAnsi="細明體"/>
          <w:szCs w:val="24"/>
        </w:rPr>
      </w:pPr>
      <w:r w:rsidRPr="002779DC">
        <w:rPr>
          <w:rFonts w:hAnsi="細明體" w:hint="eastAsia"/>
          <w:szCs w:val="24"/>
        </w:rPr>
        <w:t>『為甚麼你不…』戰術</w:t>
      </w:r>
    </w:p>
    <w:p w:rsidR="005A1584" w:rsidRPr="002779DC" w:rsidRDefault="005A1584" w:rsidP="00E738D9">
      <w:pPr>
        <w:pStyle w:val="BodyText"/>
        <w:rPr>
          <w:rFonts w:hAnsi="細明體"/>
          <w:szCs w:val="24"/>
          <w:u w:val="single"/>
        </w:rPr>
      </w:pPr>
      <w:r w:rsidRPr="002779DC">
        <w:rPr>
          <w:rFonts w:hAnsi="細明體" w:hint="eastAsia"/>
          <w:szCs w:val="24"/>
          <w:u w:val="single"/>
        </w:rPr>
        <w:t>___________________________________________________________________</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29"/>
        </w:numPr>
        <w:rPr>
          <w:rFonts w:hAnsi="細明體"/>
          <w:szCs w:val="24"/>
        </w:rPr>
      </w:pPr>
      <w:r w:rsidRPr="002779DC">
        <w:rPr>
          <w:rFonts w:hAnsi="細明體" w:hint="eastAsia"/>
          <w:szCs w:val="24"/>
        </w:rPr>
        <w:t>用一連串邏輯性問題引導對方到達自己想要對方做的結論</w:t>
      </w:r>
    </w:p>
    <w:p w:rsidR="005A1584" w:rsidRPr="002779DC" w:rsidRDefault="005A1584" w:rsidP="00E738D9">
      <w:pPr>
        <w:pStyle w:val="BodyText"/>
        <w:rPr>
          <w:rFonts w:hAnsi="細明體"/>
          <w:szCs w:val="24"/>
          <w:u w:val="single"/>
        </w:rPr>
      </w:pPr>
      <w:r w:rsidRPr="002779DC">
        <w:rPr>
          <w:rFonts w:hAnsi="細明體" w:hint="eastAsia"/>
          <w:szCs w:val="24"/>
          <w:u w:val="single"/>
        </w:rPr>
        <w:t>___________________________________________________________________</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29"/>
        </w:numPr>
        <w:rPr>
          <w:rFonts w:hAnsi="細明體"/>
          <w:szCs w:val="24"/>
        </w:rPr>
      </w:pPr>
      <w:r w:rsidRPr="002779DC">
        <w:rPr>
          <w:rFonts w:hAnsi="細明體" w:hint="eastAsia"/>
          <w:szCs w:val="24"/>
        </w:rPr>
        <w:t>說教式的談話</w:t>
      </w:r>
    </w:p>
    <w:p w:rsidR="005A1584" w:rsidRPr="002779DC" w:rsidRDefault="005A1584" w:rsidP="00E738D9">
      <w:pPr>
        <w:pStyle w:val="BodyText"/>
        <w:rPr>
          <w:rFonts w:hAnsi="細明體"/>
          <w:szCs w:val="24"/>
          <w:u w:val="single"/>
        </w:rPr>
      </w:pPr>
      <w:r w:rsidRPr="002779DC">
        <w:rPr>
          <w:rFonts w:hAnsi="細明體" w:hint="eastAsia"/>
          <w:szCs w:val="24"/>
          <w:u w:val="single"/>
        </w:rPr>
        <w:t>___________________________________________________________________</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29"/>
        </w:numPr>
        <w:rPr>
          <w:rFonts w:hAnsi="細明體"/>
          <w:szCs w:val="24"/>
        </w:rPr>
      </w:pPr>
      <w:r w:rsidRPr="002779DC">
        <w:rPr>
          <w:rFonts w:hAnsi="細明體" w:hint="eastAsia"/>
          <w:szCs w:val="24"/>
        </w:rPr>
        <w:t>恐嚇性的談話</w:t>
      </w:r>
    </w:p>
    <w:p w:rsidR="005A1584" w:rsidRPr="002779DC" w:rsidRDefault="005A1584" w:rsidP="00E738D9">
      <w:pPr>
        <w:pStyle w:val="BodyText"/>
        <w:rPr>
          <w:rFonts w:hAnsi="細明體"/>
          <w:szCs w:val="24"/>
          <w:u w:val="single"/>
        </w:rPr>
      </w:pPr>
      <w:r w:rsidRPr="002779DC">
        <w:rPr>
          <w:rFonts w:hAnsi="細明體" w:hint="eastAsia"/>
          <w:szCs w:val="24"/>
          <w:u w:val="single"/>
        </w:rPr>
        <w:t>___________________________________________________________________</w:t>
      </w:r>
    </w:p>
    <w:p w:rsidR="005A1584" w:rsidRPr="002779DC" w:rsidRDefault="005A1584" w:rsidP="00E738D9">
      <w:pPr>
        <w:pStyle w:val="BodyText"/>
        <w:rPr>
          <w:rFonts w:hAnsi="細明體"/>
          <w:b/>
          <w:szCs w:val="24"/>
        </w:rPr>
      </w:pPr>
    </w:p>
    <w:p w:rsidR="005A1584" w:rsidRPr="002779DC" w:rsidRDefault="005A1584" w:rsidP="00E738D9">
      <w:pPr>
        <w:spacing w:line="240" w:lineRule="auto"/>
        <w:rPr>
          <w:rFonts w:ascii="細明體" w:eastAsia="細明體" w:hAnsi="細明體" w:cs="Times New Roman"/>
          <w:b/>
          <w:sz w:val="24"/>
          <w:szCs w:val="24"/>
        </w:rPr>
      </w:pPr>
      <w:r w:rsidRPr="002779DC">
        <w:rPr>
          <w:rFonts w:ascii="細明體" w:eastAsia="細明體" w:hAnsi="細明體" w:cs="Times New Roman" w:hint="eastAsia"/>
          <w:b/>
          <w:sz w:val="24"/>
          <w:szCs w:val="24"/>
          <w:u w:val="single"/>
        </w:rPr>
        <w:t>課堂練習</w:t>
      </w:r>
      <w:r w:rsidRPr="002779DC">
        <w:rPr>
          <w:rFonts w:ascii="細明體" w:eastAsia="細明體" w:hAnsi="細明體" w:cs="Times New Roman" w:hint="eastAsia"/>
          <w:b/>
          <w:sz w:val="24"/>
          <w:szCs w:val="24"/>
        </w:rPr>
        <w:t>:</w:t>
      </w:r>
    </w:p>
    <w:p w:rsidR="005A1584" w:rsidRPr="002779DC" w:rsidRDefault="005A1584" w:rsidP="00E738D9">
      <w:pPr>
        <w:pStyle w:val="BodyText"/>
        <w:numPr>
          <w:ilvl w:val="0"/>
          <w:numId w:val="30"/>
        </w:numPr>
        <w:rPr>
          <w:rFonts w:hAnsi="細明體"/>
          <w:szCs w:val="24"/>
        </w:rPr>
      </w:pPr>
      <w:r w:rsidRPr="002779DC">
        <w:rPr>
          <w:rFonts w:hAnsi="細明體" w:hint="eastAsia"/>
          <w:szCs w:val="24"/>
        </w:rPr>
        <w:t>分為三人一組，每人五分鐘，第一位負責觀察及控制時間，第二位及第三</w:t>
      </w:r>
    </w:p>
    <w:p w:rsidR="005A1584" w:rsidRPr="002779DC" w:rsidRDefault="005A1584" w:rsidP="00E738D9">
      <w:pPr>
        <w:pStyle w:val="BodyText"/>
        <w:rPr>
          <w:rFonts w:hAnsi="細明體"/>
          <w:szCs w:val="24"/>
        </w:rPr>
      </w:pPr>
      <w:r w:rsidRPr="002779DC">
        <w:rPr>
          <w:rFonts w:hAnsi="細明體" w:hint="eastAsia"/>
          <w:szCs w:val="24"/>
        </w:rPr>
        <w:t xml:space="preserve">  位嘗試進行談話。由一位開始，然後由對方引導講下去，盡量離開第一及</w:t>
      </w:r>
    </w:p>
    <w:p w:rsidR="005A1584" w:rsidRPr="002779DC" w:rsidRDefault="005A1584" w:rsidP="00E738D9">
      <w:pPr>
        <w:pStyle w:val="BodyText"/>
        <w:rPr>
          <w:rFonts w:hAnsi="細明體"/>
          <w:szCs w:val="24"/>
        </w:rPr>
      </w:pPr>
      <w:r w:rsidRPr="002779DC">
        <w:rPr>
          <w:rFonts w:hAnsi="細明體" w:hint="eastAsia"/>
          <w:szCs w:val="24"/>
        </w:rPr>
        <w:t xml:space="preserve">  第二層次的談話，進入第三及第四層次的談話。</w:t>
      </w:r>
    </w:p>
    <w:p w:rsidR="005A1584" w:rsidRPr="002779DC" w:rsidRDefault="005A1584" w:rsidP="00E738D9">
      <w:pPr>
        <w:pStyle w:val="BodyText"/>
        <w:numPr>
          <w:ilvl w:val="0"/>
          <w:numId w:val="30"/>
        </w:numPr>
        <w:rPr>
          <w:rFonts w:hAnsi="細明體"/>
          <w:szCs w:val="24"/>
        </w:rPr>
      </w:pPr>
      <w:r w:rsidRPr="002779DC">
        <w:rPr>
          <w:rFonts w:hAnsi="細明體" w:hint="eastAsia"/>
          <w:szCs w:val="24"/>
        </w:rPr>
        <w:t>五分鐘後角色對調</w:t>
      </w:r>
    </w:p>
    <w:p w:rsidR="005A1584" w:rsidRPr="002779DC" w:rsidRDefault="005A1584" w:rsidP="00E738D9">
      <w:pPr>
        <w:pStyle w:val="BodyText"/>
        <w:numPr>
          <w:ilvl w:val="0"/>
          <w:numId w:val="30"/>
        </w:numPr>
        <w:rPr>
          <w:rFonts w:hAnsi="細明體"/>
          <w:szCs w:val="24"/>
        </w:rPr>
      </w:pPr>
      <w:r w:rsidRPr="002779DC">
        <w:rPr>
          <w:rFonts w:hAnsi="細明體" w:hint="eastAsia"/>
          <w:szCs w:val="24"/>
        </w:rPr>
        <w:t>五分鐘後三人討論，分享練習過程中的感受，及對方應用了上面那種方法使談話順利又能深入地進行。</w:t>
      </w:r>
    </w:p>
    <w:p w:rsidR="005A1584" w:rsidRPr="002779DC" w:rsidRDefault="005A1584" w:rsidP="00E738D9">
      <w:pPr>
        <w:pStyle w:val="BodyText"/>
        <w:rPr>
          <w:rFonts w:hAnsi="細明體"/>
          <w:szCs w:val="24"/>
        </w:rPr>
      </w:pPr>
    </w:p>
    <w:p w:rsidR="005A1584" w:rsidRPr="002779DC" w:rsidRDefault="005A1584" w:rsidP="00E738D9">
      <w:pPr>
        <w:pStyle w:val="BodyText"/>
        <w:rPr>
          <w:rFonts w:hAnsi="細明體"/>
          <w:b/>
          <w:szCs w:val="24"/>
          <w:u w:val="single"/>
        </w:rPr>
      </w:pPr>
      <w:r w:rsidRPr="002779DC">
        <w:rPr>
          <w:rFonts w:hAnsi="細明體"/>
          <w:b/>
          <w:szCs w:val="24"/>
        </w:rPr>
        <w:t>(8)</w:t>
      </w:r>
      <w:r w:rsidRPr="002779DC">
        <w:rPr>
          <w:rFonts w:hAnsi="細明體" w:hint="eastAsia"/>
          <w:b/>
          <w:szCs w:val="24"/>
        </w:rPr>
        <w:t>.</w:t>
      </w:r>
      <w:r w:rsidRPr="002779DC">
        <w:rPr>
          <w:rFonts w:hAnsi="細明體" w:hint="eastAsia"/>
          <w:b/>
          <w:szCs w:val="24"/>
          <w:u w:val="single"/>
        </w:rPr>
        <w:t>領導十忌</w:t>
      </w:r>
    </w:p>
    <w:p w:rsidR="005A1584" w:rsidRPr="002779DC" w:rsidRDefault="005A1584" w:rsidP="00E738D9">
      <w:pPr>
        <w:pStyle w:val="BodyText"/>
        <w:rPr>
          <w:rFonts w:hAnsi="細明體"/>
          <w:b/>
          <w:szCs w:val="24"/>
          <w:u w:val="single"/>
        </w:rPr>
      </w:pPr>
      <w:proofErr w:type="gramStart"/>
      <w:r w:rsidRPr="002779DC">
        <w:rPr>
          <w:rFonts w:hAnsi="細明體"/>
          <w:b/>
          <w:szCs w:val="24"/>
        </w:rPr>
        <w:t>a</w:t>
      </w:r>
      <w:proofErr w:type="gramEnd"/>
      <w:r w:rsidRPr="002779DC">
        <w:rPr>
          <w:rFonts w:hAnsi="細明體"/>
          <w:b/>
          <w:szCs w:val="24"/>
        </w:rPr>
        <w:t xml:space="preserve">. </w:t>
      </w:r>
      <w:r w:rsidRPr="002779DC">
        <w:rPr>
          <w:rFonts w:hAnsi="細明體" w:hint="eastAsia"/>
          <w:b/>
          <w:szCs w:val="24"/>
          <w:u w:val="single"/>
        </w:rPr>
        <w:t>家長式領導</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一個領導者通常最易犯的基本錯誤，是那種</w:t>
      </w:r>
      <w:r w:rsidRPr="002779DC">
        <w:rPr>
          <w:rFonts w:hAnsi="細明體"/>
          <w:szCs w:val="24"/>
        </w:rPr>
        <w:t>“</w:t>
      </w:r>
      <w:r w:rsidRPr="002779DC">
        <w:rPr>
          <w:rFonts w:hAnsi="細明體" w:hint="eastAsia"/>
          <w:szCs w:val="24"/>
        </w:rPr>
        <w:t>我是領導人，大家凡事都得聽我</w:t>
      </w:r>
      <w:r w:rsidRPr="002779DC">
        <w:rPr>
          <w:rFonts w:hAnsi="細明體"/>
          <w:szCs w:val="24"/>
        </w:rPr>
        <w:t>”</w:t>
      </w:r>
      <w:r w:rsidRPr="002779DC">
        <w:rPr>
          <w:rFonts w:hAnsi="細明體" w:hint="eastAsia"/>
          <w:szCs w:val="24"/>
        </w:rPr>
        <w:t>的態度。這種</w:t>
      </w:r>
      <w:r w:rsidRPr="002779DC">
        <w:rPr>
          <w:rFonts w:hAnsi="細明體"/>
          <w:szCs w:val="24"/>
        </w:rPr>
        <w:t>“</w:t>
      </w:r>
      <w:r w:rsidRPr="002779DC">
        <w:rPr>
          <w:rFonts w:hAnsi="細明體" w:hint="eastAsia"/>
          <w:szCs w:val="24"/>
        </w:rPr>
        <w:t>領導人</w:t>
      </w:r>
      <w:r w:rsidRPr="002779DC">
        <w:rPr>
          <w:rFonts w:hAnsi="細明體"/>
          <w:szCs w:val="24"/>
        </w:rPr>
        <w:t>”</w:t>
      </w:r>
      <w:r w:rsidRPr="002779DC">
        <w:rPr>
          <w:rFonts w:hAnsi="細明體" w:hint="eastAsia"/>
          <w:szCs w:val="24"/>
        </w:rPr>
        <w:t>通常凡事都喜歡參與，無論大小事情都要經他同意。</w:t>
      </w:r>
    </w:p>
    <w:p w:rsidR="005A1584" w:rsidRPr="002779DC" w:rsidRDefault="005A1584" w:rsidP="00E738D9">
      <w:pPr>
        <w:pStyle w:val="BodyText"/>
        <w:numPr>
          <w:ilvl w:val="0"/>
          <w:numId w:val="32"/>
        </w:numPr>
        <w:rPr>
          <w:rFonts w:hAnsi="細明體"/>
          <w:szCs w:val="24"/>
        </w:rPr>
      </w:pPr>
      <w:r w:rsidRPr="002779DC">
        <w:rPr>
          <w:rFonts w:hAnsi="細明體" w:hint="eastAsia"/>
          <w:szCs w:val="24"/>
          <w:u w:val="single"/>
        </w:rPr>
        <w:t>討論問題</w:t>
      </w:r>
      <w:r w:rsidRPr="002779DC">
        <w:rPr>
          <w:rFonts w:hAnsi="細明體" w:hint="eastAsia"/>
          <w:szCs w:val="24"/>
        </w:rPr>
        <w:t>:</w:t>
      </w:r>
    </w:p>
    <w:p w:rsidR="005A1584" w:rsidRPr="002779DC" w:rsidRDefault="005A1584" w:rsidP="00E738D9">
      <w:pPr>
        <w:pStyle w:val="BodyText"/>
        <w:numPr>
          <w:ilvl w:val="0"/>
          <w:numId w:val="33"/>
        </w:numPr>
        <w:rPr>
          <w:rFonts w:hAnsi="細明體"/>
          <w:szCs w:val="24"/>
        </w:rPr>
      </w:pPr>
      <w:r w:rsidRPr="002779DC">
        <w:rPr>
          <w:rFonts w:hAnsi="細明體" w:hint="eastAsia"/>
          <w:szCs w:val="24"/>
        </w:rPr>
        <w:t>你可曾認識任何這種領袖方式的長執嗎？</w:t>
      </w:r>
    </w:p>
    <w:p w:rsidR="005A1584" w:rsidRPr="002779DC" w:rsidRDefault="005A1584" w:rsidP="00E738D9">
      <w:pPr>
        <w:pStyle w:val="BodyText"/>
        <w:numPr>
          <w:ilvl w:val="0"/>
          <w:numId w:val="33"/>
        </w:numPr>
        <w:rPr>
          <w:rFonts w:hAnsi="細明體"/>
          <w:szCs w:val="24"/>
        </w:rPr>
      </w:pPr>
      <w:r w:rsidRPr="002779DC">
        <w:rPr>
          <w:rFonts w:hAnsi="細明體" w:hint="eastAsia"/>
          <w:szCs w:val="24"/>
        </w:rPr>
        <w:t>這種領導方式會造成甚麼後果？嚴重的是甚麼？</w:t>
      </w:r>
    </w:p>
    <w:p w:rsidR="005A1584" w:rsidRPr="002779DC" w:rsidRDefault="005A1584" w:rsidP="00E738D9">
      <w:pPr>
        <w:spacing w:line="240" w:lineRule="auto"/>
        <w:rPr>
          <w:rFonts w:ascii="細明體" w:eastAsia="細明體" w:hAnsi="細明體" w:cs="Times New Roman"/>
          <w:sz w:val="24"/>
          <w:szCs w:val="24"/>
          <w:u w:val="single"/>
        </w:rPr>
      </w:pPr>
      <w:r w:rsidRPr="002779DC">
        <w:rPr>
          <w:rFonts w:ascii="細明體" w:eastAsia="細明體" w:hAnsi="細明體" w:cs="Times New Roman" w:hint="eastAsia"/>
          <w:sz w:val="24"/>
          <w:szCs w:val="24"/>
          <w:u w:val="single"/>
        </w:rPr>
        <w:t>________________________________________________________________________________________________________________________________________</w:t>
      </w:r>
    </w:p>
    <w:p w:rsidR="005A1584" w:rsidRPr="002779DC" w:rsidRDefault="005A1584" w:rsidP="00E738D9">
      <w:pPr>
        <w:pStyle w:val="BodyText"/>
        <w:rPr>
          <w:rFonts w:hAnsi="細明體"/>
          <w:b/>
          <w:szCs w:val="24"/>
          <w:u w:val="single"/>
        </w:rPr>
      </w:pPr>
      <w:r w:rsidRPr="002779DC">
        <w:rPr>
          <w:rFonts w:hAnsi="細明體"/>
          <w:b/>
          <w:szCs w:val="24"/>
        </w:rPr>
        <w:t xml:space="preserve">b. </w:t>
      </w:r>
      <w:r w:rsidRPr="002779DC">
        <w:rPr>
          <w:rFonts w:hAnsi="細明體" w:hint="eastAsia"/>
          <w:b/>
          <w:szCs w:val="24"/>
          <w:u w:val="single"/>
        </w:rPr>
        <w:t>重事不重人，人與事分不清</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今日世界注重的是成果，講究高效率，要的是事情做得妥當。當事務繁忙時，很多教會領袖便會忽略了同工，沒有時間去關懷別人，留心別人的感</w:t>
      </w:r>
    </w:p>
    <w:p w:rsidR="005A1584" w:rsidRPr="002779DC" w:rsidRDefault="005A1584" w:rsidP="00E738D9">
      <w:pPr>
        <w:pStyle w:val="BodyText"/>
        <w:rPr>
          <w:rFonts w:hAnsi="細明體"/>
          <w:szCs w:val="24"/>
        </w:rPr>
      </w:pPr>
      <w:r w:rsidRPr="002779DC">
        <w:rPr>
          <w:rFonts w:hAnsi="細明體" w:hint="eastAsia"/>
          <w:szCs w:val="24"/>
        </w:rPr>
        <w:t xml:space="preserve">   受。試想想，上一次你為了關懷而關懷同工是多久以前的事？或者根本你</w:t>
      </w:r>
    </w:p>
    <w:p w:rsidR="005A1584" w:rsidRPr="002779DC" w:rsidRDefault="005A1584" w:rsidP="00E738D9">
      <w:pPr>
        <w:pStyle w:val="BodyText"/>
        <w:rPr>
          <w:rFonts w:hAnsi="細明體"/>
          <w:szCs w:val="24"/>
        </w:rPr>
      </w:pPr>
      <w:r w:rsidRPr="002779DC">
        <w:rPr>
          <w:rFonts w:hAnsi="細明體" w:hint="eastAsia"/>
          <w:szCs w:val="24"/>
        </w:rPr>
        <w:t xml:space="preserve">   從未做過？</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教會中很多領袖(這方面華人教會特多)，人與事分不清。當同工有人反對自己所提議案時，便認為別人正在反對自己，生別人的氣。在討論時的爭論會帶到會議之後，甚至出言人身攻擊。若有任何領袖(牧者</w:t>
      </w:r>
      <w:proofErr w:type="gramStart"/>
      <w:r w:rsidRPr="002779DC">
        <w:rPr>
          <w:rFonts w:hAnsi="細明體" w:hint="eastAsia"/>
          <w:szCs w:val="24"/>
        </w:rPr>
        <w:t>)在講台上或其他公開場合出言直接間接攻擊某人</w:t>
      </w:r>
      <w:proofErr w:type="gramEnd"/>
      <w:r w:rsidRPr="002779DC">
        <w:rPr>
          <w:rFonts w:hAnsi="細明體" w:hint="eastAsia"/>
          <w:szCs w:val="24"/>
        </w:rPr>
        <w:t>，事情會變得不可收拾。切記把人與事分開，縱然大家開會時作出的決定不合你意，與你希望的相反，議決後必須支持大家的決定，和大家站在一起。</w:t>
      </w:r>
    </w:p>
    <w:p w:rsidR="005A1584" w:rsidRPr="002779DC" w:rsidRDefault="005A1584" w:rsidP="002779DC">
      <w:pPr>
        <w:pStyle w:val="BodyText"/>
        <w:numPr>
          <w:ilvl w:val="0"/>
          <w:numId w:val="42"/>
        </w:numPr>
        <w:rPr>
          <w:rFonts w:hAnsi="細明體"/>
          <w:szCs w:val="24"/>
        </w:rPr>
      </w:pPr>
      <w:r w:rsidRPr="002779DC">
        <w:rPr>
          <w:rFonts w:hAnsi="細明體" w:hint="eastAsia"/>
          <w:szCs w:val="24"/>
          <w:u w:val="single"/>
        </w:rPr>
        <w:t>討論問題</w:t>
      </w:r>
      <w:r w:rsidRPr="002779DC">
        <w:rPr>
          <w:rFonts w:hAnsi="細明體" w:hint="eastAsia"/>
          <w:szCs w:val="24"/>
        </w:rPr>
        <w:t>:</w:t>
      </w:r>
    </w:p>
    <w:p w:rsidR="005A1584" w:rsidRPr="002779DC" w:rsidRDefault="005A1584" w:rsidP="00E738D9">
      <w:pPr>
        <w:pStyle w:val="BodyText"/>
        <w:numPr>
          <w:ilvl w:val="0"/>
          <w:numId w:val="34"/>
        </w:numPr>
        <w:rPr>
          <w:rFonts w:hAnsi="細明體"/>
          <w:szCs w:val="24"/>
        </w:rPr>
      </w:pPr>
      <w:r w:rsidRPr="002779DC">
        <w:rPr>
          <w:rFonts w:hAnsi="細明體" w:hint="eastAsia"/>
          <w:szCs w:val="24"/>
        </w:rPr>
        <w:t>人事不分會帶來甚麼結果？</w:t>
      </w:r>
    </w:p>
    <w:p w:rsidR="005A1584" w:rsidRPr="002779DC" w:rsidRDefault="005A1584" w:rsidP="00E738D9">
      <w:pPr>
        <w:pStyle w:val="BodyText"/>
        <w:numPr>
          <w:ilvl w:val="0"/>
          <w:numId w:val="34"/>
        </w:numPr>
        <w:rPr>
          <w:rFonts w:hAnsi="細明體"/>
          <w:szCs w:val="24"/>
        </w:rPr>
      </w:pPr>
      <w:r w:rsidRPr="002779DC">
        <w:rPr>
          <w:rFonts w:hAnsi="細明體" w:hint="eastAsia"/>
          <w:szCs w:val="24"/>
        </w:rPr>
        <w:t>如果在某事情上有人反對你的意見，你又會如何處理？</w:t>
      </w:r>
    </w:p>
    <w:p w:rsidR="005A1584" w:rsidRPr="002779DC" w:rsidRDefault="005A1584" w:rsidP="00E738D9">
      <w:pPr>
        <w:spacing w:line="240" w:lineRule="auto"/>
        <w:rPr>
          <w:rFonts w:ascii="細明體" w:eastAsia="細明體" w:hAnsi="細明體" w:cs="Times New Roman"/>
          <w:sz w:val="24"/>
          <w:szCs w:val="24"/>
          <w:u w:val="single"/>
        </w:rPr>
      </w:pPr>
      <w:r w:rsidRPr="002779DC">
        <w:rPr>
          <w:rFonts w:ascii="細明體" w:eastAsia="細明體" w:hAnsi="細明體" w:cs="Times New Roman" w:hint="eastAsia"/>
          <w:sz w:val="24"/>
          <w:szCs w:val="24"/>
          <w:u w:val="single"/>
        </w:rPr>
        <w:t>__________________________________________________________________________________________________________________________________</w:t>
      </w:r>
      <w:r w:rsidR="009B2829">
        <w:rPr>
          <w:rFonts w:ascii="細明體" w:eastAsia="細明體" w:hAnsi="細明體" w:cs="Times New Roman" w:hint="eastAsia"/>
          <w:sz w:val="24"/>
          <w:szCs w:val="24"/>
          <w:u w:val="single"/>
        </w:rPr>
        <w:t>________</w:t>
      </w:r>
      <w:r w:rsidRPr="002779DC">
        <w:rPr>
          <w:rFonts w:ascii="細明體" w:eastAsia="細明體" w:hAnsi="細明體" w:cs="Times New Roman" w:hint="eastAsia"/>
          <w:sz w:val="24"/>
          <w:szCs w:val="24"/>
          <w:u w:val="single"/>
        </w:rPr>
        <w:t>______</w:t>
      </w:r>
    </w:p>
    <w:p w:rsidR="005A1584" w:rsidRPr="002779DC" w:rsidRDefault="005A1584" w:rsidP="00E738D9">
      <w:pPr>
        <w:pStyle w:val="BodyText"/>
        <w:rPr>
          <w:rFonts w:hAnsi="細明體"/>
          <w:szCs w:val="24"/>
        </w:rPr>
      </w:pPr>
      <w:proofErr w:type="gramStart"/>
      <w:r w:rsidRPr="002779DC">
        <w:rPr>
          <w:rFonts w:hAnsi="細明體"/>
          <w:b/>
          <w:szCs w:val="24"/>
        </w:rPr>
        <w:lastRenderedPageBreak/>
        <w:t>c</w:t>
      </w:r>
      <w:proofErr w:type="gramEnd"/>
      <w:r w:rsidRPr="002779DC">
        <w:rPr>
          <w:rFonts w:hAnsi="細明體"/>
          <w:b/>
          <w:szCs w:val="24"/>
        </w:rPr>
        <w:t>.</w:t>
      </w:r>
      <w:r w:rsidRPr="002779DC">
        <w:rPr>
          <w:rFonts w:hAnsi="細明體" w:hint="eastAsia"/>
          <w:b/>
          <w:szCs w:val="24"/>
        </w:rPr>
        <w:t xml:space="preserve"> </w:t>
      </w:r>
      <w:r w:rsidRPr="002779DC">
        <w:rPr>
          <w:rFonts w:hAnsi="細明體" w:hint="eastAsia"/>
          <w:b/>
          <w:szCs w:val="24"/>
          <w:u w:val="single"/>
        </w:rPr>
        <w:t>不懂稱讚人</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每個人都期望得到鼓勵稱許，我們都需要得到別人的認同和支持。可惜今日在教會的事奉者，聽到的只有批評，甚少稱許，特別從領袖而來的稱許更稀少。一個不懂得給予同工認同鼓勵的領袖，會發現他的同工越來越少，越做越沒有勁。當然，領袖不應該隨口奉承稱讚人，有口無心的稱讚更虛假。一個好領袖在適當的時機會知道給予同工適當的鼓勵和認可。</w:t>
      </w:r>
    </w:p>
    <w:p w:rsidR="005A1584" w:rsidRPr="002779DC" w:rsidRDefault="005A1584" w:rsidP="00E738D9">
      <w:pPr>
        <w:pStyle w:val="BodyText"/>
        <w:numPr>
          <w:ilvl w:val="0"/>
          <w:numId w:val="32"/>
        </w:numPr>
        <w:rPr>
          <w:rFonts w:hAnsi="細明體"/>
          <w:szCs w:val="24"/>
        </w:rPr>
      </w:pPr>
      <w:r w:rsidRPr="002779DC">
        <w:rPr>
          <w:rFonts w:hAnsi="細明體" w:hint="eastAsia"/>
          <w:szCs w:val="24"/>
          <w:u w:val="single"/>
        </w:rPr>
        <w:t>討論問題</w:t>
      </w:r>
      <w:r w:rsidRPr="002779DC">
        <w:rPr>
          <w:rFonts w:hAnsi="細明體" w:hint="eastAsia"/>
          <w:szCs w:val="24"/>
        </w:rPr>
        <w:t>:</w:t>
      </w:r>
    </w:p>
    <w:p w:rsidR="005A1584" w:rsidRPr="002779DC" w:rsidRDefault="005A1584" w:rsidP="00E738D9">
      <w:pPr>
        <w:pStyle w:val="BodyText"/>
        <w:numPr>
          <w:ilvl w:val="0"/>
          <w:numId w:val="35"/>
        </w:numPr>
        <w:rPr>
          <w:rFonts w:hAnsi="細明體"/>
          <w:szCs w:val="24"/>
        </w:rPr>
      </w:pPr>
      <w:r w:rsidRPr="002779DC">
        <w:rPr>
          <w:rFonts w:hAnsi="細明體" w:hint="eastAsia"/>
          <w:szCs w:val="24"/>
        </w:rPr>
        <w:t>領袖應該如何稱讚人？</w:t>
      </w:r>
    </w:p>
    <w:p w:rsidR="005A1584" w:rsidRPr="002779DC" w:rsidRDefault="005A1584" w:rsidP="00E738D9">
      <w:pPr>
        <w:pStyle w:val="BodyText"/>
        <w:numPr>
          <w:ilvl w:val="0"/>
          <w:numId w:val="35"/>
        </w:numPr>
        <w:rPr>
          <w:rFonts w:hAnsi="細明體"/>
          <w:szCs w:val="24"/>
        </w:rPr>
      </w:pPr>
      <w:r w:rsidRPr="002779DC">
        <w:rPr>
          <w:rFonts w:hAnsi="細明體" w:hint="eastAsia"/>
          <w:szCs w:val="24"/>
        </w:rPr>
        <w:t>奉承和適當的稱許之界線何在？</w:t>
      </w:r>
    </w:p>
    <w:p w:rsidR="005A1584" w:rsidRPr="002779DC" w:rsidRDefault="005A1584" w:rsidP="00E738D9">
      <w:pPr>
        <w:spacing w:line="240" w:lineRule="auto"/>
        <w:rPr>
          <w:rFonts w:ascii="細明體" w:eastAsia="細明體" w:hAnsi="細明體" w:cs="Times New Roman"/>
          <w:sz w:val="24"/>
          <w:szCs w:val="24"/>
          <w:u w:val="single"/>
        </w:rPr>
      </w:pPr>
      <w:r w:rsidRPr="002779DC">
        <w:rPr>
          <w:rFonts w:ascii="細明體" w:eastAsia="細明體" w:hAnsi="細明體" w:cs="Times New Roman" w:hint="eastAsia"/>
          <w:sz w:val="24"/>
          <w:szCs w:val="24"/>
          <w:u w:val="single"/>
        </w:rPr>
        <w:t>__________________________________________________________________________</w:t>
      </w:r>
      <w:r w:rsidR="002779DC">
        <w:rPr>
          <w:rFonts w:ascii="細明體" w:eastAsia="細明體" w:hAnsi="細明體" w:cs="Times New Roman" w:hint="eastAsia"/>
          <w:sz w:val="24"/>
          <w:szCs w:val="24"/>
          <w:u w:val="single"/>
        </w:rPr>
        <w:t>________</w:t>
      </w:r>
      <w:r w:rsidRPr="002779DC">
        <w:rPr>
          <w:rFonts w:ascii="細明體" w:eastAsia="細明體" w:hAnsi="細明體" w:cs="Times New Roman" w:hint="eastAsia"/>
          <w:sz w:val="24"/>
          <w:szCs w:val="24"/>
          <w:u w:val="single"/>
        </w:rPr>
        <w:t>______________________________________________________________</w:t>
      </w:r>
    </w:p>
    <w:p w:rsidR="005A1584" w:rsidRPr="002779DC" w:rsidRDefault="005A1584" w:rsidP="00E738D9">
      <w:pPr>
        <w:pStyle w:val="BodyText"/>
        <w:rPr>
          <w:rFonts w:hAnsi="細明體"/>
          <w:b/>
          <w:szCs w:val="24"/>
          <w:u w:val="single"/>
        </w:rPr>
      </w:pPr>
      <w:proofErr w:type="gramStart"/>
      <w:r w:rsidRPr="002779DC">
        <w:rPr>
          <w:rFonts w:hAnsi="細明體"/>
          <w:b/>
          <w:szCs w:val="24"/>
        </w:rPr>
        <w:t>d</w:t>
      </w:r>
      <w:proofErr w:type="gramEnd"/>
      <w:r w:rsidRPr="002779DC">
        <w:rPr>
          <w:rFonts w:hAnsi="細明體"/>
          <w:b/>
          <w:szCs w:val="24"/>
        </w:rPr>
        <w:t>.</w:t>
      </w:r>
      <w:r w:rsidRPr="002779DC">
        <w:rPr>
          <w:rFonts w:hAnsi="細明體" w:hint="eastAsia"/>
          <w:b/>
          <w:szCs w:val="24"/>
        </w:rPr>
        <w:t xml:space="preserve"> </w:t>
      </w:r>
      <w:r w:rsidRPr="002779DC">
        <w:rPr>
          <w:rFonts w:hAnsi="細明體" w:hint="eastAsia"/>
          <w:b/>
          <w:szCs w:val="24"/>
          <w:u w:val="single"/>
        </w:rPr>
        <w:t>不接納新事物新方法</w:t>
      </w:r>
    </w:p>
    <w:p w:rsidR="005A1584" w:rsidRPr="009B2829" w:rsidRDefault="005A1584" w:rsidP="00E738D9">
      <w:pPr>
        <w:pStyle w:val="BodyText"/>
        <w:numPr>
          <w:ilvl w:val="0"/>
          <w:numId w:val="32"/>
        </w:numPr>
        <w:rPr>
          <w:rFonts w:hAnsi="細明體"/>
          <w:szCs w:val="24"/>
        </w:rPr>
      </w:pPr>
      <w:r w:rsidRPr="009B2829">
        <w:rPr>
          <w:rFonts w:hAnsi="細明體" w:hint="eastAsia"/>
          <w:szCs w:val="24"/>
        </w:rPr>
        <w:t>一個教會團體或機構也會老化，就像人的一生般。當一個人或少數人開始一個新教會或新事工時，在這『童年期』，大家慘淡經營，付出許多心血時間，事情快速成長。幾年後教會/事工進入『少壯期』，制度開始建立，政策比較穩定，結構漸漸成形。接下來便是『成年期』，人事健全，經濟穩固，事工發展得最快。然後會到『老年期』，行政事工開始老化，步代漸慢，態度轉變為保守，各方面定型僵化。最後進至『萎縮死亡期』，失去最初的異象，不再求進取，衝勁消失無縱。在一些老教會，常會聽到其中領袖說:</w:t>
      </w:r>
      <w:r w:rsidRPr="009B2829">
        <w:rPr>
          <w:rFonts w:hAnsi="細明體"/>
          <w:szCs w:val="24"/>
        </w:rPr>
        <w:t xml:space="preserve"> “</w:t>
      </w:r>
      <w:r w:rsidRPr="009B2829">
        <w:rPr>
          <w:rFonts w:hAnsi="細明體" w:hint="eastAsia"/>
          <w:szCs w:val="24"/>
        </w:rPr>
        <w:t>不行的，我們從來沒有這樣做過。</w:t>
      </w:r>
      <w:r w:rsidRPr="009B2829">
        <w:rPr>
          <w:rFonts w:hAnsi="細明體"/>
          <w:szCs w:val="24"/>
        </w:rPr>
        <w:t>”</w:t>
      </w:r>
      <w:r w:rsidRPr="009B2829">
        <w:rPr>
          <w:rFonts w:hAnsi="細明體" w:hint="eastAsia"/>
          <w:szCs w:val="24"/>
        </w:rPr>
        <w:t>，</w:t>
      </w:r>
      <w:r w:rsidRPr="009B2829">
        <w:rPr>
          <w:rFonts w:hAnsi="細明體"/>
          <w:szCs w:val="24"/>
        </w:rPr>
        <w:t>“</w:t>
      </w:r>
      <w:r w:rsidRPr="009B2829">
        <w:rPr>
          <w:rFonts w:hAnsi="細明體" w:hint="eastAsia"/>
          <w:szCs w:val="24"/>
        </w:rPr>
        <w:t>這樣做會違反我們</w:t>
      </w:r>
      <w:r w:rsidR="009B2829">
        <w:rPr>
          <w:rFonts w:hAnsi="細明體" w:hint="eastAsia"/>
          <w:szCs w:val="24"/>
        </w:rPr>
        <w:t>過去</w:t>
      </w:r>
      <w:r w:rsidRPr="009B2829">
        <w:rPr>
          <w:rFonts w:hAnsi="細明體" w:hint="eastAsia"/>
          <w:szCs w:val="24"/>
        </w:rPr>
        <w:t>政策</w:t>
      </w:r>
      <w:r w:rsidRPr="009B2829">
        <w:rPr>
          <w:rFonts w:hAnsi="細明體"/>
          <w:szCs w:val="24"/>
        </w:rPr>
        <w:t>”</w:t>
      </w:r>
      <w:r w:rsidRPr="009B2829">
        <w:rPr>
          <w:rFonts w:hAnsi="細明體" w:hint="eastAsia"/>
          <w:szCs w:val="24"/>
        </w:rPr>
        <w:t xml:space="preserve">， </w:t>
      </w:r>
      <w:r w:rsidRPr="009B2829">
        <w:rPr>
          <w:rFonts w:hAnsi="細明體"/>
          <w:szCs w:val="24"/>
        </w:rPr>
        <w:t>“</w:t>
      </w:r>
      <w:r w:rsidRPr="009B2829">
        <w:rPr>
          <w:rFonts w:hAnsi="細明體" w:hint="eastAsia"/>
          <w:szCs w:val="24"/>
        </w:rPr>
        <w:t>你在此待久之後，就會明白這事根本行不通的。</w:t>
      </w:r>
      <w:r w:rsidRPr="009B2829">
        <w:rPr>
          <w:rFonts w:hAnsi="細明體"/>
          <w:szCs w:val="24"/>
        </w:rPr>
        <w:t>”</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32"/>
        </w:numPr>
        <w:rPr>
          <w:rFonts w:hAnsi="細明體"/>
          <w:szCs w:val="24"/>
        </w:rPr>
      </w:pPr>
      <w:r w:rsidRPr="002779DC">
        <w:rPr>
          <w:rFonts w:hAnsi="細明體" w:hint="eastAsia"/>
          <w:szCs w:val="24"/>
          <w:u w:val="single"/>
        </w:rPr>
        <w:t>討論問題</w:t>
      </w:r>
      <w:r w:rsidRPr="002779DC">
        <w:rPr>
          <w:rFonts w:hAnsi="細明體" w:hint="eastAsia"/>
          <w:szCs w:val="24"/>
        </w:rPr>
        <w:t>:</w:t>
      </w:r>
    </w:p>
    <w:p w:rsidR="005A1584" w:rsidRPr="002779DC" w:rsidRDefault="005A1584" w:rsidP="00E738D9">
      <w:pPr>
        <w:pStyle w:val="BodyText"/>
        <w:numPr>
          <w:ilvl w:val="0"/>
          <w:numId w:val="36"/>
        </w:numPr>
        <w:rPr>
          <w:rFonts w:hAnsi="細明體"/>
          <w:szCs w:val="24"/>
        </w:rPr>
      </w:pPr>
      <w:r w:rsidRPr="002779DC">
        <w:rPr>
          <w:rFonts w:hAnsi="細明體" w:hint="eastAsia"/>
          <w:szCs w:val="24"/>
        </w:rPr>
        <w:t>怎樣防止一個教會，團體或機構老化呢？怎樣防止一個領袖老化呢？</w:t>
      </w:r>
    </w:p>
    <w:p w:rsidR="005A1584" w:rsidRPr="002779DC" w:rsidRDefault="005A1584" w:rsidP="00E738D9">
      <w:pPr>
        <w:pStyle w:val="BodyText"/>
        <w:numPr>
          <w:ilvl w:val="0"/>
          <w:numId w:val="36"/>
        </w:numPr>
        <w:rPr>
          <w:rFonts w:hAnsi="細明體"/>
          <w:szCs w:val="24"/>
        </w:rPr>
      </w:pPr>
      <w:r w:rsidRPr="002779DC">
        <w:rPr>
          <w:rFonts w:hAnsi="細明體" w:hint="eastAsia"/>
          <w:szCs w:val="24"/>
        </w:rPr>
        <w:t>如果你上任後，發現同工團隊中有已經</w:t>
      </w:r>
      <w:r w:rsidRPr="002779DC">
        <w:rPr>
          <w:rFonts w:hAnsi="細明體"/>
          <w:szCs w:val="24"/>
        </w:rPr>
        <w:t>“</w:t>
      </w:r>
      <w:r w:rsidRPr="002779DC">
        <w:rPr>
          <w:rFonts w:hAnsi="細明體" w:hint="eastAsia"/>
          <w:szCs w:val="24"/>
        </w:rPr>
        <w:t>老化</w:t>
      </w:r>
      <w:r w:rsidRPr="002779DC">
        <w:rPr>
          <w:rFonts w:hAnsi="細明體"/>
          <w:szCs w:val="24"/>
        </w:rPr>
        <w:t>”</w:t>
      </w:r>
      <w:r w:rsidRPr="002779DC">
        <w:rPr>
          <w:rFonts w:hAnsi="細明體" w:hint="eastAsia"/>
          <w:szCs w:val="24"/>
        </w:rPr>
        <w:t>的人，不肯接受你對事工發展新方向，方法和嘗試，你會怎樣做？</w:t>
      </w:r>
    </w:p>
    <w:p w:rsidR="005A1584" w:rsidRPr="002779DC" w:rsidRDefault="005A1584" w:rsidP="00E738D9">
      <w:pPr>
        <w:pStyle w:val="BodyText"/>
        <w:rPr>
          <w:rFonts w:hAnsi="細明體"/>
          <w:b/>
          <w:szCs w:val="24"/>
        </w:rPr>
      </w:pPr>
    </w:p>
    <w:p w:rsidR="005A1584" w:rsidRPr="002779DC" w:rsidRDefault="005A1584" w:rsidP="00E738D9">
      <w:pPr>
        <w:pStyle w:val="BodyText"/>
        <w:rPr>
          <w:rFonts w:hAnsi="細明體"/>
          <w:b/>
          <w:szCs w:val="24"/>
          <w:u w:val="single"/>
        </w:rPr>
      </w:pPr>
      <w:proofErr w:type="gramStart"/>
      <w:r w:rsidRPr="002779DC">
        <w:rPr>
          <w:rFonts w:hAnsi="細明體"/>
          <w:b/>
          <w:szCs w:val="24"/>
        </w:rPr>
        <w:t>e</w:t>
      </w:r>
      <w:proofErr w:type="gramEnd"/>
      <w:r w:rsidRPr="002779DC">
        <w:rPr>
          <w:rFonts w:hAnsi="細明體"/>
          <w:b/>
          <w:szCs w:val="24"/>
        </w:rPr>
        <w:t xml:space="preserve">. </w:t>
      </w:r>
      <w:r w:rsidRPr="002779DC">
        <w:rPr>
          <w:rFonts w:hAnsi="細明體" w:hint="eastAsia"/>
          <w:b/>
          <w:szCs w:val="24"/>
          <w:u w:val="single"/>
        </w:rPr>
        <w:t>獨斷獨行</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 xml:space="preserve">有些教會凡事都由最高領袖去決定，他集權力地位於一身，一切事情都由他 </w:t>
      </w:r>
      <w:r w:rsidRPr="002779DC">
        <w:rPr>
          <w:rFonts w:hAnsi="細明體"/>
          <w:szCs w:val="24"/>
        </w:rPr>
        <w:t>“</w:t>
      </w:r>
      <w:r w:rsidRPr="002779DC">
        <w:rPr>
          <w:rFonts w:hAnsi="細明體" w:hint="eastAsia"/>
          <w:szCs w:val="24"/>
        </w:rPr>
        <w:t>拍板定案</w:t>
      </w:r>
      <w:r w:rsidRPr="002779DC">
        <w:rPr>
          <w:rFonts w:hAnsi="細明體"/>
          <w:szCs w:val="24"/>
        </w:rPr>
        <w:t>”</w:t>
      </w:r>
      <w:r w:rsidRPr="002779DC">
        <w:rPr>
          <w:rFonts w:hAnsi="細明體" w:hint="eastAsia"/>
          <w:szCs w:val="24"/>
        </w:rPr>
        <w:t>，不得他肯首不能成事，他亦不喜歡聽別人意見。這種獨斷獨行的領袖最扼殺新意見和新出來事奉的同工。教會一旦沒有了他，至少在他自己心目中，一切便都會出問題。但實際上，扼殺新同工和扼殺教會增長的亦是這種領袖。</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 xml:space="preserve">讀以弗所書 4:11-12 </w:t>
      </w:r>
      <w:r w:rsidRPr="002779DC">
        <w:rPr>
          <w:rFonts w:hAnsi="細明體"/>
          <w:szCs w:val="24"/>
        </w:rPr>
        <w:t>“</w:t>
      </w:r>
      <w:r w:rsidRPr="002779DC">
        <w:rPr>
          <w:rFonts w:hAnsi="細明體" w:hint="eastAsia"/>
          <w:szCs w:val="24"/>
        </w:rPr>
        <w:t>成全聖徒，各盡其職</w:t>
      </w:r>
      <w:r w:rsidRPr="002779DC">
        <w:rPr>
          <w:rFonts w:hAnsi="細明體"/>
          <w:szCs w:val="24"/>
        </w:rPr>
        <w:t>”</w:t>
      </w:r>
      <w:r w:rsidRPr="002779DC">
        <w:rPr>
          <w:rFonts w:hAnsi="細明體" w:hint="eastAsia"/>
          <w:szCs w:val="24"/>
        </w:rPr>
        <w:t>指的是團隊事奉，讓各同工都有機會互相配合的架構，絕不是『一人專政』。</w:t>
      </w:r>
    </w:p>
    <w:p w:rsidR="005A1584" w:rsidRPr="002779DC" w:rsidRDefault="005A1584" w:rsidP="00E738D9">
      <w:pPr>
        <w:pStyle w:val="BodyText"/>
        <w:numPr>
          <w:ilvl w:val="0"/>
          <w:numId w:val="32"/>
        </w:numPr>
        <w:rPr>
          <w:rFonts w:hAnsi="細明體"/>
          <w:szCs w:val="24"/>
        </w:rPr>
      </w:pPr>
      <w:r w:rsidRPr="002779DC">
        <w:rPr>
          <w:rFonts w:hAnsi="細明體" w:hint="eastAsia"/>
          <w:szCs w:val="24"/>
          <w:u w:val="single"/>
        </w:rPr>
        <w:t>討論問題</w:t>
      </w:r>
      <w:r w:rsidRPr="002779DC">
        <w:rPr>
          <w:rFonts w:hAnsi="細明體" w:hint="eastAsia"/>
          <w:szCs w:val="24"/>
        </w:rPr>
        <w:t>:</w:t>
      </w:r>
    </w:p>
    <w:p w:rsidR="005A1584" w:rsidRPr="002779DC" w:rsidRDefault="005A1584" w:rsidP="00E738D9">
      <w:pPr>
        <w:pStyle w:val="BodyText"/>
        <w:numPr>
          <w:ilvl w:val="0"/>
          <w:numId w:val="37"/>
        </w:numPr>
        <w:rPr>
          <w:rFonts w:hAnsi="細明體"/>
          <w:szCs w:val="24"/>
        </w:rPr>
      </w:pPr>
      <w:r w:rsidRPr="002779DC">
        <w:rPr>
          <w:rFonts w:hAnsi="細明體" w:hint="eastAsia"/>
          <w:szCs w:val="24"/>
        </w:rPr>
        <w:t>你在這方面有弱點嗎？需要改善的是甚麼？你聽到別人提新意見時，第一個反應通常是甚麼？</w:t>
      </w:r>
    </w:p>
    <w:p w:rsidR="005A1584" w:rsidRPr="002779DC" w:rsidRDefault="005A1584" w:rsidP="00E738D9">
      <w:pPr>
        <w:pStyle w:val="BodyText"/>
        <w:numPr>
          <w:ilvl w:val="0"/>
          <w:numId w:val="37"/>
        </w:numPr>
        <w:rPr>
          <w:rFonts w:hAnsi="細明體"/>
          <w:szCs w:val="24"/>
        </w:rPr>
      </w:pPr>
      <w:r w:rsidRPr="002779DC">
        <w:rPr>
          <w:rFonts w:hAnsi="細明體" w:hint="eastAsia"/>
          <w:szCs w:val="24"/>
        </w:rPr>
        <w:t>我們怎樣可以防止你自己成為獨斷獨行的領袖？</w:t>
      </w:r>
    </w:p>
    <w:p w:rsidR="005A1584" w:rsidRPr="002779DC" w:rsidRDefault="005A1584" w:rsidP="00E738D9">
      <w:pPr>
        <w:pStyle w:val="BodyText"/>
        <w:rPr>
          <w:rFonts w:hAnsi="細明體"/>
          <w:szCs w:val="24"/>
        </w:rPr>
      </w:pPr>
    </w:p>
    <w:p w:rsidR="005A1584" w:rsidRPr="002779DC" w:rsidRDefault="005A1584" w:rsidP="00E738D9">
      <w:pPr>
        <w:pStyle w:val="BodyText"/>
        <w:rPr>
          <w:rFonts w:hAnsi="細明體"/>
          <w:b/>
          <w:szCs w:val="24"/>
          <w:u w:val="single"/>
        </w:rPr>
      </w:pPr>
      <w:r w:rsidRPr="002779DC">
        <w:rPr>
          <w:rFonts w:hAnsi="細明體"/>
          <w:b/>
          <w:szCs w:val="24"/>
        </w:rPr>
        <w:lastRenderedPageBreak/>
        <w:t>f.</w:t>
      </w:r>
      <w:r w:rsidRPr="002779DC">
        <w:rPr>
          <w:rFonts w:hAnsi="細明體" w:hint="eastAsia"/>
          <w:b/>
          <w:szCs w:val="24"/>
          <w:u w:val="single"/>
        </w:rPr>
        <w:t>授受不清</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摩西擔任領袖不久，便發現擔子太重(參出埃及記第十八章)，聽從岳父葉忒羅的建議，把責任分工，立千夫長，百夫長，五十夫長，十夫長。對一般領袖來說，適當地分配職責是一個很大的挑戰。他們怕失去威，失去控制，對新上來的同工沒有信心，不敢放手。這種領導者工作越來越辛苦，卻愈來愈沒有成就感，整個團隊士氣低沉。相反地，善於分配工作權力的領袖，對別人有份信任，懂得給予支持使別人成功，士氣效率不可同日而語。</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分配職責時要注意幾點:</w:t>
      </w:r>
    </w:p>
    <w:p w:rsidR="005A1584" w:rsidRPr="002779DC" w:rsidRDefault="005A1584" w:rsidP="00E738D9">
      <w:pPr>
        <w:pStyle w:val="BodyText"/>
        <w:numPr>
          <w:ilvl w:val="0"/>
          <w:numId w:val="38"/>
        </w:numPr>
        <w:rPr>
          <w:rFonts w:hAnsi="細明體"/>
          <w:szCs w:val="24"/>
        </w:rPr>
      </w:pPr>
      <w:r w:rsidRPr="002779DC">
        <w:rPr>
          <w:rFonts w:hAnsi="細明體" w:hint="eastAsia"/>
          <w:szCs w:val="24"/>
        </w:rPr>
        <w:t>工作範圍及資源要交代清楚。</w:t>
      </w:r>
    </w:p>
    <w:p w:rsidR="005A1584" w:rsidRPr="002779DC" w:rsidRDefault="005A1584" w:rsidP="00E738D9">
      <w:pPr>
        <w:pStyle w:val="BodyText"/>
        <w:numPr>
          <w:ilvl w:val="0"/>
          <w:numId w:val="38"/>
        </w:numPr>
        <w:rPr>
          <w:rFonts w:hAnsi="細明體"/>
          <w:szCs w:val="24"/>
        </w:rPr>
      </w:pPr>
      <w:r w:rsidRPr="002779DC">
        <w:rPr>
          <w:rFonts w:hAnsi="細明體" w:hint="eastAsia"/>
          <w:szCs w:val="24"/>
        </w:rPr>
        <w:t>要授人適當權柄去決定範圍以內的事。</w:t>
      </w:r>
    </w:p>
    <w:p w:rsidR="005A1584" w:rsidRPr="002779DC" w:rsidRDefault="005A1584" w:rsidP="00E738D9">
      <w:pPr>
        <w:pStyle w:val="BodyText"/>
        <w:numPr>
          <w:ilvl w:val="0"/>
          <w:numId w:val="38"/>
        </w:numPr>
        <w:rPr>
          <w:rFonts w:hAnsi="細明體"/>
          <w:szCs w:val="24"/>
        </w:rPr>
      </w:pPr>
      <w:r w:rsidRPr="002779DC">
        <w:rPr>
          <w:rFonts w:hAnsi="細明體" w:hint="eastAsia"/>
          <w:szCs w:val="24"/>
        </w:rPr>
        <w:t>要給予支持鼓勵，也要按時評估進度，其同解決難題。</w:t>
      </w:r>
    </w:p>
    <w:p w:rsidR="005A1584" w:rsidRPr="002779DC" w:rsidRDefault="005A1584" w:rsidP="00E738D9">
      <w:pPr>
        <w:pStyle w:val="BodyText"/>
        <w:numPr>
          <w:ilvl w:val="0"/>
          <w:numId w:val="38"/>
        </w:numPr>
        <w:rPr>
          <w:rFonts w:hAnsi="細明體"/>
          <w:szCs w:val="24"/>
        </w:rPr>
      </w:pPr>
      <w:r w:rsidRPr="002779DC">
        <w:rPr>
          <w:rFonts w:hAnsi="細明體" w:hint="eastAsia"/>
          <w:szCs w:val="24"/>
        </w:rPr>
        <w:t>工作完成後要予以適當稱讚鼓勵。</w:t>
      </w:r>
    </w:p>
    <w:p w:rsidR="005A1584" w:rsidRPr="002779DC" w:rsidRDefault="005A1584" w:rsidP="00E738D9">
      <w:pPr>
        <w:pStyle w:val="BodyText"/>
        <w:ind w:left="360"/>
        <w:rPr>
          <w:rFonts w:hAnsi="細明體"/>
          <w:szCs w:val="24"/>
        </w:rPr>
      </w:pPr>
    </w:p>
    <w:p w:rsidR="005A1584" w:rsidRPr="002779DC" w:rsidRDefault="005A1584" w:rsidP="00E738D9">
      <w:pPr>
        <w:pStyle w:val="BodyText"/>
        <w:numPr>
          <w:ilvl w:val="0"/>
          <w:numId w:val="32"/>
        </w:numPr>
        <w:rPr>
          <w:rFonts w:hAnsi="細明體"/>
          <w:szCs w:val="24"/>
        </w:rPr>
      </w:pPr>
      <w:r w:rsidRPr="002779DC">
        <w:rPr>
          <w:rFonts w:hAnsi="細明體" w:hint="eastAsia"/>
          <w:szCs w:val="24"/>
          <w:u w:val="single"/>
        </w:rPr>
        <w:t>討論問題</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a.權柄和職責有甚麼關係？一個不肯放手給予別人權柄的領袖會有甚麼後果？</w:t>
      </w:r>
    </w:p>
    <w:p w:rsidR="005A1584" w:rsidRPr="002779DC" w:rsidRDefault="005A1584" w:rsidP="00E738D9">
      <w:pPr>
        <w:pStyle w:val="BodyText"/>
        <w:rPr>
          <w:rFonts w:hAnsi="細明體"/>
          <w:szCs w:val="24"/>
        </w:rPr>
      </w:pPr>
      <w:r w:rsidRPr="002779DC">
        <w:rPr>
          <w:rFonts w:hAnsi="細明體" w:hint="eastAsia"/>
          <w:szCs w:val="24"/>
        </w:rPr>
        <w:t>b.你在這方面有弱點嗎？需要改善的是甚麼？</w:t>
      </w:r>
    </w:p>
    <w:p w:rsidR="005A1584" w:rsidRPr="002779DC" w:rsidRDefault="005A1584" w:rsidP="00E738D9">
      <w:pPr>
        <w:pStyle w:val="BodyText"/>
        <w:rPr>
          <w:rFonts w:hAnsi="細明體"/>
          <w:szCs w:val="24"/>
        </w:rPr>
      </w:pPr>
    </w:p>
    <w:p w:rsidR="005A1584" w:rsidRPr="002779DC" w:rsidRDefault="005A1584" w:rsidP="00E738D9">
      <w:pPr>
        <w:pStyle w:val="BodyText"/>
        <w:rPr>
          <w:rFonts w:hAnsi="細明體"/>
          <w:b/>
          <w:szCs w:val="24"/>
          <w:u w:val="single"/>
        </w:rPr>
      </w:pPr>
      <w:proofErr w:type="gramStart"/>
      <w:r w:rsidRPr="002779DC">
        <w:rPr>
          <w:rFonts w:hAnsi="細明體"/>
          <w:b/>
          <w:szCs w:val="24"/>
        </w:rPr>
        <w:t>g</w:t>
      </w:r>
      <w:proofErr w:type="gramEnd"/>
      <w:r w:rsidRPr="002779DC">
        <w:rPr>
          <w:rFonts w:hAnsi="細明體"/>
          <w:b/>
          <w:szCs w:val="24"/>
        </w:rPr>
        <w:t xml:space="preserve">. </w:t>
      </w:r>
      <w:r w:rsidRPr="002779DC">
        <w:rPr>
          <w:rFonts w:hAnsi="細明體" w:hint="eastAsia"/>
          <w:b/>
          <w:szCs w:val="24"/>
          <w:u w:val="single"/>
        </w:rPr>
        <w:t>溝通不良</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一個人在街上行走，看見一個鄰居在他門口很辛苦地在前院搬動一台洗衣機，他就跑過去幫忙。兩個人掙扎了大半天都沒有進展，最後只好汗流滿</w:t>
      </w:r>
    </w:p>
    <w:p w:rsidR="005A1584" w:rsidRPr="002779DC" w:rsidRDefault="005A1584" w:rsidP="00E738D9">
      <w:pPr>
        <w:pStyle w:val="BodyText"/>
        <w:rPr>
          <w:rFonts w:hAnsi="細明體"/>
          <w:szCs w:val="24"/>
        </w:rPr>
      </w:pPr>
      <w:r w:rsidRPr="002779DC">
        <w:rPr>
          <w:rFonts w:hAnsi="細明體" w:hint="eastAsia"/>
          <w:szCs w:val="24"/>
        </w:rPr>
        <w:t xml:space="preserve">   面的停了下來。那鄰居先謝謝他來幫忙，然後說: </w:t>
      </w:r>
      <w:r w:rsidRPr="002779DC">
        <w:rPr>
          <w:rFonts w:hAnsi="細明體"/>
          <w:szCs w:val="24"/>
        </w:rPr>
        <w:t>“</w:t>
      </w:r>
      <w:r w:rsidRPr="002779DC">
        <w:rPr>
          <w:rFonts w:hAnsi="細明體" w:hint="eastAsia"/>
          <w:szCs w:val="24"/>
        </w:rPr>
        <w:t>我真想不通，兩個大</w:t>
      </w:r>
    </w:p>
    <w:p w:rsidR="005A1584" w:rsidRPr="002779DC" w:rsidRDefault="005A1584" w:rsidP="00E738D9">
      <w:pPr>
        <w:pStyle w:val="BodyText"/>
        <w:ind w:leftChars="150" w:left="330"/>
        <w:rPr>
          <w:rFonts w:hAnsi="細明體"/>
          <w:szCs w:val="24"/>
        </w:rPr>
      </w:pPr>
      <w:r w:rsidRPr="002779DC">
        <w:rPr>
          <w:rFonts w:hAnsi="細明體" w:hint="eastAsia"/>
          <w:szCs w:val="24"/>
        </w:rPr>
        <w:t>漢竟然無法把一台洗衣機搬進去？</w:t>
      </w:r>
      <w:r w:rsidRPr="002779DC">
        <w:rPr>
          <w:rFonts w:hAnsi="細明體"/>
          <w:szCs w:val="24"/>
        </w:rPr>
        <w:t>”</w:t>
      </w:r>
      <w:r w:rsidRPr="002779DC">
        <w:rPr>
          <w:rFonts w:hAnsi="細明體" w:hint="eastAsia"/>
          <w:szCs w:val="24"/>
        </w:rPr>
        <w:t xml:space="preserve">那人禁不住失聲驚呼: </w:t>
      </w:r>
      <w:r w:rsidRPr="002779DC">
        <w:rPr>
          <w:rFonts w:hAnsi="細明體"/>
          <w:szCs w:val="24"/>
        </w:rPr>
        <w:t>“</w:t>
      </w:r>
      <w:r w:rsidRPr="002779DC">
        <w:rPr>
          <w:rFonts w:hAnsi="細明體" w:hint="eastAsia"/>
          <w:szCs w:val="24"/>
        </w:rPr>
        <w:t>啊，我還以為你要把它搬出來呢？</w:t>
      </w:r>
      <w:r w:rsidRPr="002779DC">
        <w:rPr>
          <w:rFonts w:hAnsi="細明體"/>
          <w:szCs w:val="24"/>
        </w:rPr>
        <w:t>”</w:t>
      </w:r>
      <w:r w:rsidRPr="002779DC">
        <w:rPr>
          <w:rFonts w:hAnsi="細明體" w:hint="eastAsia"/>
          <w:szCs w:val="24"/>
        </w:rPr>
        <w:t xml:space="preserve"> 一個溝通不良或沒有耐心溝通的人，不會成為一個好領袖。當教會漸漸增長，人數越來越多後，事奉時及人際間的溝通是成功領袖的一個大關鍵。</w:t>
      </w:r>
    </w:p>
    <w:p w:rsidR="005A1584" w:rsidRPr="002779DC" w:rsidRDefault="005A1584" w:rsidP="00E738D9">
      <w:pPr>
        <w:pStyle w:val="BodyText"/>
        <w:ind w:leftChars="150" w:left="330"/>
        <w:rPr>
          <w:rFonts w:hAnsi="細明體"/>
          <w:szCs w:val="24"/>
        </w:rPr>
      </w:pPr>
    </w:p>
    <w:p w:rsidR="005A1584" w:rsidRPr="002779DC" w:rsidRDefault="005A1584" w:rsidP="00E738D9">
      <w:pPr>
        <w:pStyle w:val="BodyText"/>
        <w:numPr>
          <w:ilvl w:val="0"/>
          <w:numId w:val="32"/>
        </w:numPr>
        <w:rPr>
          <w:rFonts w:hAnsi="細明體"/>
          <w:szCs w:val="24"/>
        </w:rPr>
      </w:pPr>
      <w:r w:rsidRPr="002779DC">
        <w:rPr>
          <w:rFonts w:hAnsi="細明體" w:hint="eastAsia"/>
          <w:szCs w:val="24"/>
          <w:u w:val="single"/>
        </w:rPr>
        <w:t>討論問題</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a.你懂得開會的藝術嗎？你認為私下和同工溝通和開會討論有甚麼關係？</w:t>
      </w:r>
    </w:p>
    <w:p w:rsidR="005A1584" w:rsidRPr="002779DC" w:rsidRDefault="005A1584" w:rsidP="00E738D9">
      <w:pPr>
        <w:pStyle w:val="BodyText"/>
        <w:numPr>
          <w:ilvl w:val="0"/>
          <w:numId w:val="37"/>
        </w:numPr>
        <w:rPr>
          <w:rFonts w:hAnsi="細明體"/>
          <w:szCs w:val="24"/>
        </w:rPr>
      </w:pPr>
      <w:r w:rsidRPr="002779DC">
        <w:rPr>
          <w:rFonts w:hAnsi="細明體" w:hint="eastAsia"/>
          <w:szCs w:val="24"/>
        </w:rPr>
        <w:t>你在這方面有弱點嗎？需要改善的是甚麼？</w:t>
      </w:r>
    </w:p>
    <w:p w:rsidR="005A1584" w:rsidRPr="002779DC" w:rsidRDefault="005A1584" w:rsidP="00E738D9">
      <w:pPr>
        <w:pStyle w:val="BodyText"/>
        <w:rPr>
          <w:rFonts w:hAnsi="細明體"/>
          <w:szCs w:val="24"/>
        </w:rPr>
      </w:pPr>
    </w:p>
    <w:p w:rsidR="005A1584" w:rsidRPr="002779DC" w:rsidRDefault="005A1584" w:rsidP="00E738D9">
      <w:pPr>
        <w:pStyle w:val="BodyText"/>
        <w:ind w:left="240"/>
        <w:rPr>
          <w:rFonts w:hAnsi="細明體"/>
          <w:b/>
          <w:szCs w:val="24"/>
          <w:u w:val="single"/>
        </w:rPr>
      </w:pPr>
      <w:proofErr w:type="gramStart"/>
      <w:r w:rsidRPr="002779DC">
        <w:rPr>
          <w:rFonts w:hAnsi="細明體"/>
          <w:b/>
          <w:szCs w:val="24"/>
        </w:rPr>
        <w:t>h</w:t>
      </w:r>
      <w:proofErr w:type="gramEnd"/>
      <w:r w:rsidRPr="002779DC">
        <w:rPr>
          <w:rFonts w:hAnsi="細明體"/>
          <w:b/>
          <w:szCs w:val="24"/>
        </w:rPr>
        <w:t xml:space="preserve">. </w:t>
      </w:r>
      <w:r w:rsidRPr="002779DC">
        <w:rPr>
          <w:rFonts w:hAnsi="細明體" w:hint="eastAsia"/>
          <w:b/>
          <w:szCs w:val="24"/>
          <w:u w:val="single"/>
        </w:rPr>
        <w:t>入鄉不隨俗</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每個教會或團體都有它獨特的『傳統』和『文化』。這『傳統』和『文化』反映領導階層的價值觀及基本作事方式。在同工圈子外面時我們可能不覺得，但當我們加入一個新團體，或因婚嫁進入一個新家庭時，我們就會感受到『傳統』和『文化』上的差距。這『傳統』和『文化』表現在一些對人處事的方式及態度上，雖然沒有明文規定，卻普及整體，不能輕易違反。不尊重該『傳統』和『文化』的新人，一定到處碰釘子，產生許許多多的人際衝突。</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除了聖經原則絕不可妥協外，其實教會中許多的做法和看法都可以改變，都不值得因此傷了和氣，傷了同工。領袖應有寬大的心胸，在不違反聖經原則下，入鄉隨俗，尊重該教會的『傳統』和『文化』，接納別人不同的做法和看法。切記</w:t>
      </w:r>
      <w:proofErr w:type="gramStart"/>
      <w:r w:rsidRPr="002779DC">
        <w:rPr>
          <w:rFonts w:hAnsi="細明體" w:hint="eastAsia"/>
          <w:szCs w:val="24"/>
        </w:rPr>
        <w:t>:</w:t>
      </w:r>
      <w:r w:rsidRPr="002779DC">
        <w:rPr>
          <w:rFonts w:hAnsi="細明體"/>
          <w:szCs w:val="24"/>
        </w:rPr>
        <w:t>“</w:t>
      </w:r>
      <w:proofErr w:type="gramEnd"/>
      <w:r w:rsidR="009B2829">
        <w:rPr>
          <w:rFonts w:hAnsi="細明體" w:hint="eastAsia"/>
          <w:szCs w:val="24"/>
        </w:rPr>
        <w:t>贏</w:t>
      </w:r>
      <w:r w:rsidRPr="002779DC">
        <w:rPr>
          <w:rFonts w:hAnsi="細明體" w:hint="eastAsia"/>
          <w:szCs w:val="24"/>
        </w:rPr>
        <w:t>一場戰役，輸了整場戰爭。</w:t>
      </w:r>
      <w:proofErr w:type="gramStart"/>
      <w:r w:rsidRPr="002779DC">
        <w:rPr>
          <w:rFonts w:hAnsi="細明體"/>
          <w:szCs w:val="24"/>
        </w:rPr>
        <w:t>”</w:t>
      </w:r>
      <w:r w:rsidRPr="002779DC">
        <w:rPr>
          <w:rFonts w:hAnsi="細明體" w:hint="eastAsia"/>
          <w:szCs w:val="24"/>
        </w:rPr>
        <w:t>(</w:t>
      </w:r>
      <w:proofErr w:type="gramEnd"/>
      <w:r w:rsidRPr="002779DC">
        <w:rPr>
          <w:rFonts w:hAnsi="細明體" w:hint="eastAsia"/>
          <w:szCs w:val="24"/>
        </w:rPr>
        <w:t>Win a battle, yet lose the war</w:t>
      </w:r>
      <w:r w:rsidRPr="002779DC">
        <w:rPr>
          <w:rFonts w:hAnsi="細明體"/>
          <w:szCs w:val="24"/>
        </w:rPr>
        <w:t>”</w:t>
      </w:r>
      <w:r w:rsidRPr="002779DC">
        <w:rPr>
          <w:rFonts w:hAnsi="細明體" w:hint="eastAsia"/>
          <w:szCs w:val="24"/>
        </w:rPr>
        <w:t>.</w:t>
      </w:r>
    </w:p>
    <w:p w:rsidR="005A1584" w:rsidRPr="002779DC" w:rsidRDefault="005A1584" w:rsidP="00E738D9">
      <w:pPr>
        <w:pStyle w:val="BodyText"/>
        <w:numPr>
          <w:ilvl w:val="0"/>
          <w:numId w:val="32"/>
        </w:numPr>
        <w:rPr>
          <w:rFonts w:hAnsi="細明體"/>
          <w:szCs w:val="24"/>
        </w:rPr>
      </w:pPr>
      <w:r w:rsidRPr="002779DC">
        <w:rPr>
          <w:rFonts w:hAnsi="細明體" w:hint="eastAsia"/>
          <w:szCs w:val="24"/>
          <w:u w:val="single"/>
        </w:rPr>
        <w:lastRenderedPageBreak/>
        <w:t>討論問題</w:t>
      </w:r>
      <w:r w:rsidRPr="002779DC">
        <w:rPr>
          <w:rFonts w:hAnsi="細明體" w:hint="eastAsia"/>
          <w:szCs w:val="24"/>
        </w:rPr>
        <w:t>:</w:t>
      </w:r>
    </w:p>
    <w:p w:rsidR="005A1584" w:rsidRPr="002779DC" w:rsidRDefault="005A1584" w:rsidP="00E738D9">
      <w:pPr>
        <w:pStyle w:val="BodyText"/>
        <w:numPr>
          <w:ilvl w:val="0"/>
          <w:numId w:val="39"/>
        </w:numPr>
        <w:rPr>
          <w:rFonts w:hAnsi="細明體"/>
          <w:szCs w:val="24"/>
        </w:rPr>
      </w:pPr>
      <w:r w:rsidRPr="002779DC">
        <w:rPr>
          <w:rFonts w:hAnsi="細明體" w:hint="eastAsia"/>
          <w:szCs w:val="24"/>
        </w:rPr>
        <w:t>你認為在教會中新擔任一個事工職位，或到一個教會新上任牧職時，該怎樣</w:t>
      </w:r>
    </w:p>
    <w:p w:rsidR="005A1584" w:rsidRPr="002779DC" w:rsidRDefault="005A1584" w:rsidP="00E738D9">
      <w:pPr>
        <w:pStyle w:val="BodyText"/>
        <w:rPr>
          <w:rFonts w:hAnsi="細明體"/>
          <w:szCs w:val="24"/>
        </w:rPr>
      </w:pPr>
      <w:r w:rsidRPr="002779DC">
        <w:rPr>
          <w:rFonts w:hAnsi="細明體" w:hint="eastAsia"/>
          <w:szCs w:val="24"/>
        </w:rPr>
        <w:t xml:space="preserve">  了解這個職位或這間教會的『傳統』和『文化』？</w:t>
      </w:r>
    </w:p>
    <w:p w:rsidR="005A1584" w:rsidRPr="002779DC" w:rsidRDefault="005A1584" w:rsidP="00E738D9">
      <w:pPr>
        <w:pStyle w:val="BodyText"/>
        <w:rPr>
          <w:rFonts w:hAnsi="細明體"/>
          <w:szCs w:val="24"/>
        </w:rPr>
      </w:pPr>
      <w:r w:rsidRPr="002779DC">
        <w:rPr>
          <w:rFonts w:hAnsi="細明體" w:hint="eastAsia"/>
          <w:szCs w:val="24"/>
        </w:rPr>
        <w:t>b.你在這方面有弱點嗎？需要改善的是甚麼？</w:t>
      </w:r>
    </w:p>
    <w:p w:rsidR="005A1584" w:rsidRPr="002779DC" w:rsidRDefault="005A1584" w:rsidP="00E738D9">
      <w:pPr>
        <w:pStyle w:val="BodyText"/>
        <w:rPr>
          <w:rFonts w:hAnsi="細明體"/>
          <w:szCs w:val="24"/>
        </w:rPr>
      </w:pPr>
    </w:p>
    <w:p w:rsidR="005A1584" w:rsidRPr="002779DC" w:rsidRDefault="005A1584" w:rsidP="00E738D9">
      <w:pPr>
        <w:pStyle w:val="BodyText"/>
        <w:rPr>
          <w:rFonts w:hAnsi="細明體"/>
          <w:b/>
          <w:szCs w:val="24"/>
          <w:u w:val="single"/>
        </w:rPr>
      </w:pPr>
      <w:proofErr w:type="spellStart"/>
      <w:proofErr w:type="gramStart"/>
      <w:r w:rsidRPr="002779DC">
        <w:rPr>
          <w:rFonts w:hAnsi="細明體"/>
          <w:b/>
          <w:szCs w:val="24"/>
        </w:rPr>
        <w:t>i</w:t>
      </w:r>
      <w:proofErr w:type="spellEnd"/>
      <w:proofErr w:type="gramEnd"/>
      <w:r w:rsidRPr="002779DC">
        <w:rPr>
          <w:rFonts w:hAnsi="細明體"/>
          <w:b/>
          <w:szCs w:val="24"/>
        </w:rPr>
        <w:t xml:space="preserve">. </w:t>
      </w:r>
      <w:r w:rsidRPr="002779DC">
        <w:rPr>
          <w:rFonts w:hAnsi="細明體" w:hint="eastAsia"/>
          <w:b/>
          <w:szCs w:val="24"/>
          <w:u w:val="single"/>
        </w:rPr>
        <w:t>後繼無人</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往往一個出名的領袖，因沒有花時間栽培後繼人，或在交接過渡時間中發生問題，使整個教會或機構大受損害，甚至前功盡廢。一個教會或機構若不注重栽培新進，希望『青出於藍』(這點很多出名的教會領袖無此胸襟)，教會就會漸失去活力，沒有注入新血，逐漸衰微。</w:t>
      </w:r>
    </w:p>
    <w:p w:rsidR="005A1584" w:rsidRPr="002779DC" w:rsidRDefault="005A1584" w:rsidP="00E738D9">
      <w:pPr>
        <w:pStyle w:val="BodyText"/>
        <w:numPr>
          <w:ilvl w:val="0"/>
          <w:numId w:val="32"/>
        </w:numPr>
        <w:rPr>
          <w:rFonts w:hAnsi="細明體"/>
          <w:szCs w:val="24"/>
        </w:rPr>
      </w:pPr>
      <w:r w:rsidRPr="002779DC">
        <w:rPr>
          <w:rFonts w:hAnsi="細明體" w:hint="eastAsia"/>
          <w:szCs w:val="24"/>
          <w:u w:val="single"/>
        </w:rPr>
        <w:t>討論問題</w:t>
      </w:r>
      <w:r w:rsidRPr="002779DC">
        <w:rPr>
          <w:rFonts w:hAnsi="細明體" w:hint="eastAsia"/>
          <w:szCs w:val="24"/>
        </w:rPr>
        <w:t>:</w:t>
      </w:r>
    </w:p>
    <w:p w:rsidR="005A1584" w:rsidRPr="002779DC" w:rsidRDefault="005A1584" w:rsidP="00E738D9">
      <w:pPr>
        <w:pStyle w:val="BodyText"/>
        <w:rPr>
          <w:rFonts w:hAnsi="細明體"/>
          <w:szCs w:val="24"/>
        </w:rPr>
      </w:pPr>
      <w:r w:rsidRPr="002779DC">
        <w:rPr>
          <w:rFonts w:hAnsi="細明體" w:hint="eastAsia"/>
          <w:szCs w:val="24"/>
        </w:rPr>
        <w:t>a.為甚麼許多極有才幹的領袖在栽培新進的事上卻裹足不前？</w:t>
      </w:r>
    </w:p>
    <w:p w:rsidR="005A1584" w:rsidRPr="002779DC" w:rsidRDefault="005A1584" w:rsidP="00E738D9">
      <w:pPr>
        <w:pStyle w:val="BodyText"/>
        <w:numPr>
          <w:ilvl w:val="0"/>
          <w:numId w:val="39"/>
        </w:numPr>
        <w:rPr>
          <w:rFonts w:hAnsi="細明體"/>
          <w:szCs w:val="24"/>
        </w:rPr>
      </w:pPr>
      <w:r w:rsidRPr="002779DC">
        <w:rPr>
          <w:rFonts w:hAnsi="細明體" w:hint="eastAsia"/>
          <w:szCs w:val="24"/>
        </w:rPr>
        <w:t>你在事奉方面有甚麼計劃栽培新進？或者曾經被人有計劃地栽培過？請分享你的經驗。</w:t>
      </w:r>
    </w:p>
    <w:p w:rsidR="005A1584" w:rsidRPr="002779DC" w:rsidRDefault="005A1584" w:rsidP="00E738D9">
      <w:pPr>
        <w:pStyle w:val="BodyText"/>
        <w:rPr>
          <w:rFonts w:hAnsi="細明體"/>
          <w:szCs w:val="24"/>
        </w:rPr>
      </w:pPr>
    </w:p>
    <w:p w:rsidR="005A1584" w:rsidRPr="002779DC" w:rsidRDefault="005A1584" w:rsidP="00E738D9">
      <w:pPr>
        <w:pStyle w:val="BodyText"/>
        <w:rPr>
          <w:rFonts w:hAnsi="細明體"/>
          <w:b/>
          <w:szCs w:val="24"/>
          <w:u w:val="single"/>
        </w:rPr>
      </w:pPr>
      <w:proofErr w:type="gramStart"/>
      <w:r w:rsidRPr="002779DC">
        <w:rPr>
          <w:rFonts w:hAnsi="細明體"/>
          <w:b/>
          <w:szCs w:val="24"/>
        </w:rPr>
        <w:t>j</w:t>
      </w:r>
      <w:proofErr w:type="gramEnd"/>
      <w:r w:rsidRPr="002779DC">
        <w:rPr>
          <w:rFonts w:hAnsi="細明體"/>
          <w:b/>
          <w:szCs w:val="24"/>
        </w:rPr>
        <w:t xml:space="preserve">. </w:t>
      </w:r>
      <w:r w:rsidRPr="002779DC">
        <w:rPr>
          <w:rFonts w:hAnsi="細明體" w:hint="eastAsia"/>
          <w:b/>
          <w:szCs w:val="24"/>
          <w:u w:val="single"/>
        </w:rPr>
        <w:t>目不前瞻</w:t>
      </w:r>
    </w:p>
    <w:p w:rsidR="005A1584" w:rsidRPr="002779DC" w:rsidRDefault="005A1584" w:rsidP="00E738D9">
      <w:pPr>
        <w:pStyle w:val="BodyText"/>
        <w:numPr>
          <w:ilvl w:val="0"/>
          <w:numId w:val="32"/>
        </w:numPr>
        <w:rPr>
          <w:rFonts w:hAnsi="細明體"/>
          <w:szCs w:val="24"/>
        </w:rPr>
      </w:pPr>
      <w:r w:rsidRPr="002779DC">
        <w:rPr>
          <w:rFonts w:hAnsi="細明體" w:hint="eastAsia"/>
          <w:szCs w:val="24"/>
        </w:rPr>
        <w:t>在今日的社會教會中，各方面都不停地進步。我們生活中的經濟，科技，社會，人際關係，甚至聖經知識都在迅速不斷改變。一個不肯改變的領</w:t>
      </w:r>
    </w:p>
    <w:p w:rsidR="005A1584" w:rsidRPr="002779DC" w:rsidRDefault="005A1584" w:rsidP="00E738D9">
      <w:pPr>
        <w:pStyle w:val="BodyText"/>
        <w:rPr>
          <w:rFonts w:hAnsi="細明體"/>
          <w:szCs w:val="24"/>
        </w:rPr>
      </w:pPr>
      <w:r w:rsidRPr="002779DC">
        <w:rPr>
          <w:rFonts w:hAnsi="細明體" w:hint="eastAsia"/>
          <w:szCs w:val="24"/>
        </w:rPr>
        <w:t xml:space="preserve">   袖，不但追不上時代，他的落後令到他的事奉和做事方式都『與世隔</w:t>
      </w:r>
    </w:p>
    <w:p w:rsidR="005A1584" w:rsidRPr="002779DC" w:rsidRDefault="005A1584" w:rsidP="00E738D9">
      <w:pPr>
        <w:pStyle w:val="BodyText"/>
        <w:rPr>
          <w:rFonts w:hAnsi="細明體"/>
          <w:szCs w:val="24"/>
        </w:rPr>
      </w:pPr>
      <w:r w:rsidRPr="002779DC">
        <w:rPr>
          <w:rFonts w:hAnsi="細明體" w:hint="eastAsia"/>
          <w:szCs w:val="24"/>
        </w:rPr>
        <w:t xml:space="preserve">   絕』，沒有果效。</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32"/>
        </w:numPr>
        <w:rPr>
          <w:rFonts w:hAnsi="細明體"/>
          <w:szCs w:val="24"/>
        </w:rPr>
      </w:pPr>
      <w:r w:rsidRPr="002779DC">
        <w:rPr>
          <w:rFonts w:hAnsi="細明體" w:hint="eastAsia"/>
          <w:szCs w:val="24"/>
        </w:rPr>
        <w:t>一九七零年瑞士鐘錶業控制普世市場，佔全球市場的百分八十五。但在往後十年，瑞士鐘錶業衰退，必須辭去二萬五千個有經驗的鐘錶匠，市場佔有率跌至百分之十五。引起這巨變的，完全因為瑞士鐘錶業的領導人物拒絕以石英片製作手錶的發明，甚至把發明石英片鐘錶技術的錶匠開除。這些領袖人，不能想像一個沒有彈簧，不用上弦的鐘錶可以計時。結果該技術在日本及美國生根，得到專利，使日本美國的鐘錶業從藉藉無聞變成市場佔有率合計百分八十以上的霸主。</w:t>
      </w:r>
    </w:p>
    <w:p w:rsidR="005A1584" w:rsidRPr="002779DC" w:rsidRDefault="005A1584" w:rsidP="00E738D9">
      <w:pPr>
        <w:pStyle w:val="BodyText"/>
        <w:rPr>
          <w:rFonts w:hAnsi="細明體"/>
          <w:szCs w:val="24"/>
        </w:rPr>
      </w:pPr>
    </w:p>
    <w:p w:rsidR="005A1584" w:rsidRPr="002779DC" w:rsidRDefault="005A1584" w:rsidP="00E738D9">
      <w:pPr>
        <w:pStyle w:val="BodyText"/>
        <w:numPr>
          <w:ilvl w:val="0"/>
          <w:numId w:val="41"/>
        </w:numPr>
        <w:rPr>
          <w:rFonts w:hAnsi="細明體"/>
          <w:szCs w:val="24"/>
        </w:rPr>
      </w:pPr>
      <w:r w:rsidRPr="002779DC">
        <w:rPr>
          <w:rFonts w:hAnsi="細明體" w:hint="eastAsia"/>
          <w:szCs w:val="24"/>
          <w:u w:val="single"/>
        </w:rPr>
        <w:t>討論問題</w:t>
      </w:r>
      <w:r w:rsidRPr="002779DC">
        <w:rPr>
          <w:rFonts w:hAnsi="細明體"/>
          <w:szCs w:val="24"/>
        </w:rPr>
        <w:t>:</w:t>
      </w:r>
    </w:p>
    <w:p w:rsidR="005A1584" w:rsidRPr="002779DC" w:rsidRDefault="005A1584" w:rsidP="00E738D9">
      <w:pPr>
        <w:pStyle w:val="BodyText"/>
        <w:numPr>
          <w:ilvl w:val="0"/>
          <w:numId w:val="40"/>
        </w:numPr>
        <w:rPr>
          <w:rFonts w:hAnsi="細明體"/>
          <w:szCs w:val="24"/>
        </w:rPr>
      </w:pPr>
      <w:r w:rsidRPr="002779DC">
        <w:rPr>
          <w:rFonts w:hAnsi="細明體" w:hint="eastAsia"/>
          <w:szCs w:val="24"/>
        </w:rPr>
        <w:t>你的教會有甚麼計劃鼓勵同工和傳道人繼續進修？你認為同工和傳道人進修在教會計劃中有甚麼優先地位？</w:t>
      </w:r>
    </w:p>
    <w:p w:rsidR="005A1584" w:rsidRPr="009B2829" w:rsidRDefault="005A1584" w:rsidP="009B2829">
      <w:pPr>
        <w:pStyle w:val="BodyText"/>
        <w:numPr>
          <w:ilvl w:val="0"/>
          <w:numId w:val="40"/>
        </w:numPr>
        <w:rPr>
          <w:rFonts w:hAnsi="細明體"/>
          <w:szCs w:val="24"/>
        </w:rPr>
      </w:pPr>
      <w:r w:rsidRPr="009B2829">
        <w:rPr>
          <w:rFonts w:hAnsi="細明體" w:hint="eastAsia"/>
          <w:szCs w:val="24"/>
        </w:rPr>
        <w:t>你自己怎樣在你有負擔事奉方面繼續進步？</w:t>
      </w:r>
    </w:p>
    <w:p w:rsidR="005A1584" w:rsidRPr="002779DC" w:rsidRDefault="005A1584" w:rsidP="00E738D9">
      <w:pPr>
        <w:spacing w:line="240" w:lineRule="auto"/>
        <w:ind w:firstLine="480"/>
        <w:rPr>
          <w:rFonts w:ascii="細明體" w:eastAsia="細明體" w:hAnsi="細明體" w:cs="Times New Roman"/>
          <w:sz w:val="24"/>
          <w:szCs w:val="24"/>
        </w:rPr>
      </w:pPr>
    </w:p>
    <w:p w:rsidR="005A1584" w:rsidRPr="002779DC" w:rsidRDefault="005A1584" w:rsidP="00E738D9">
      <w:pPr>
        <w:spacing w:line="240" w:lineRule="auto"/>
        <w:ind w:firstLine="480"/>
        <w:rPr>
          <w:rFonts w:ascii="細明體" w:eastAsia="細明體" w:hAnsi="細明體" w:cs="Times New Roman"/>
          <w:sz w:val="24"/>
          <w:szCs w:val="24"/>
        </w:rPr>
      </w:pPr>
    </w:p>
    <w:p w:rsidR="005A1584" w:rsidRPr="00E738D9" w:rsidRDefault="005A1584" w:rsidP="00E738D9">
      <w:pPr>
        <w:spacing w:line="240" w:lineRule="auto"/>
        <w:ind w:firstLine="480"/>
        <w:rPr>
          <w:rFonts w:ascii="細明體" w:eastAsia="細明體" w:hAnsi="細明體" w:cs="Times New Roman"/>
          <w:sz w:val="24"/>
          <w:szCs w:val="24"/>
        </w:rPr>
      </w:pPr>
    </w:p>
    <w:p w:rsidR="007E0C92" w:rsidRPr="00E738D9" w:rsidRDefault="007E0C92" w:rsidP="00E738D9">
      <w:pPr>
        <w:pStyle w:val="ListParagraph"/>
        <w:tabs>
          <w:tab w:val="left" w:pos="270"/>
        </w:tabs>
        <w:spacing w:after="0" w:line="240" w:lineRule="auto"/>
        <w:ind w:left="0" w:firstLine="450"/>
        <w:rPr>
          <w:rFonts w:ascii="細明體" w:eastAsia="細明體" w:hAnsi="細明體" w:cs="華康中黑體(P)"/>
          <w:sz w:val="24"/>
          <w:szCs w:val="24"/>
        </w:rPr>
      </w:pPr>
    </w:p>
    <w:p w:rsidR="00BE53D3" w:rsidRPr="006E2DAD" w:rsidRDefault="00BE53D3" w:rsidP="00BE53D3">
      <w:pPr>
        <w:pStyle w:val="ListParagraph"/>
        <w:tabs>
          <w:tab w:val="left" w:pos="360"/>
        </w:tabs>
        <w:spacing w:after="0" w:line="240" w:lineRule="auto"/>
        <w:ind w:left="1080" w:hanging="1080"/>
        <w:rPr>
          <w:rFonts w:ascii="細明體" w:eastAsia="細明體" w:hAnsi="細明體" w:cs="華康中黑體(P)"/>
          <w:sz w:val="24"/>
          <w:szCs w:val="24"/>
        </w:rPr>
      </w:pPr>
    </w:p>
    <w:sectPr w:rsidR="00BE53D3" w:rsidRPr="006E2DAD" w:rsidSect="00BC7E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3C" w:rsidRDefault="0049583C" w:rsidP="00337670">
      <w:pPr>
        <w:spacing w:after="0" w:line="240" w:lineRule="auto"/>
      </w:pPr>
      <w:r>
        <w:separator/>
      </w:r>
    </w:p>
  </w:endnote>
  <w:endnote w:type="continuationSeparator" w:id="0">
    <w:p w:rsidR="0049583C" w:rsidRDefault="0049583C" w:rsidP="0033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Arial Unicode MS"/>
    <w:charset w:val="88"/>
    <w:family w:val="script"/>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華康中圓體(P)">
    <w:panose1 w:val="020F0500000000000000"/>
    <w:charset w:val="88"/>
    <w:family w:val="swiss"/>
    <w:pitch w:val="variable"/>
    <w:sig w:usb0="80000001" w:usb1="28091800" w:usb2="00000016" w:usb3="00000000" w:csb0="00100000" w:csb1="00000000"/>
  </w:font>
  <w:font w:name="華康中黑體(P)">
    <w:panose1 w:val="020B0500000000000000"/>
    <w:charset w:val="88"/>
    <w:family w:val="swiss"/>
    <w:pitch w:val="variable"/>
    <w:sig w:usb0="F1002BFF" w:usb1="29DFFFFF" w:usb2="00000037" w:usb3="00000000" w:csb0="003F00FF" w:csb1="00000000"/>
  </w:font>
  <w:font w:name="MingLiU">
    <w:altName w:val="Times New Roman"/>
    <w:panose1 w:val="02020309000000000000"/>
    <w:charset w:val="00"/>
    <w:family w:val="roman"/>
    <w:notTrueType/>
    <w:pitch w:val="default"/>
    <w:sig w:usb0="00000000" w:usb1="00000000" w:usb2="00000000" w:usb3="00000000" w:csb0="00000000" w:csb1="00000000"/>
  </w:font>
  <w:font w:name="華康細圓體">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4" w:rsidRDefault="00107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9594"/>
      <w:docPartObj>
        <w:docPartGallery w:val="Page Numbers (Bottom of Page)"/>
        <w:docPartUnique/>
      </w:docPartObj>
    </w:sdtPr>
    <w:sdtContent>
      <w:p w:rsidR="001072C4" w:rsidRDefault="00A00148">
        <w:pPr>
          <w:pStyle w:val="Footer"/>
          <w:jc w:val="center"/>
        </w:pPr>
        <w:fldSimple w:instr=" PAGE   \* MERGEFORMAT ">
          <w:r w:rsidR="00AC5D48">
            <w:rPr>
              <w:noProof/>
            </w:rPr>
            <w:t>2</w:t>
          </w:r>
        </w:fldSimple>
      </w:p>
    </w:sdtContent>
  </w:sdt>
  <w:p w:rsidR="001072C4" w:rsidRDefault="001072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4" w:rsidRDefault="00107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3C" w:rsidRDefault="0049583C" w:rsidP="00337670">
      <w:pPr>
        <w:spacing w:after="0" w:line="240" w:lineRule="auto"/>
      </w:pPr>
      <w:r>
        <w:separator/>
      </w:r>
    </w:p>
  </w:footnote>
  <w:footnote w:type="continuationSeparator" w:id="0">
    <w:p w:rsidR="0049583C" w:rsidRDefault="0049583C" w:rsidP="00337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4" w:rsidRDefault="00107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4" w:rsidRDefault="001072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4" w:rsidRDefault="00107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A44"/>
    <w:multiLevelType w:val="hybridMultilevel"/>
    <w:tmpl w:val="2BC6B724"/>
    <w:lvl w:ilvl="0" w:tplc="F27AC1A0">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49A2"/>
    <w:multiLevelType w:val="singleLevel"/>
    <w:tmpl w:val="13D64056"/>
    <w:lvl w:ilvl="0">
      <w:start w:val="1"/>
      <w:numFmt w:val="decimal"/>
      <w:lvlText w:val="(%1)"/>
      <w:lvlJc w:val="left"/>
      <w:pPr>
        <w:tabs>
          <w:tab w:val="num" w:pos="480"/>
        </w:tabs>
        <w:ind w:left="480" w:hanging="480"/>
      </w:pPr>
      <w:rPr>
        <w:rFonts w:hint="eastAsia"/>
      </w:rPr>
    </w:lvl>
  </w:abstractNum>
  <w:abstractNum w:abstractNumId="2">
    <w:nsid w:val="05FF4232"/>
    <w:multiLevelType w:val="singleLevel"/>
    <w:tmpl w:val="64521482"/>
    <w:lvl w:ilvl="0">
      <w:start w:val="1"/>
      <w:numFmt w:val="lowerLetter"/>
      <w:lvlText w:val="%1."/>
      <w:lvlJc w:val="left"/>
      <w:pPr>
        <w:tabs>
          <w:tab w:val="num" w:pos="240"/>
        </w:tabs>
        <w:ind w:left="240" w:hanging="240"/>
      </w:pPr>
      <w:rPr>
        <w:rFonts w:hint="eastAsia"/>
      </w:rPr>
    </w:lvl>
  </w:abstractNum>
  <w:abstractNum w:abstractNumId="3">
    <w:nsid w:val="074D5495"/>
    <w:multiLevelType w:val="hybridMultilevel"/>
    <w:tmpl w:val="1E863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D3532"/>
    <w:multiLevelType w:val="singleLevel"/>
    <w:tmpl w:val="E91ED044"/>
    <w:lvl w:ilvl="0">
      <w:start w:val="1"/>
      <w:numFmt w:val="lowerLetter"/>
      <w:lvlText w:val="%1."/>
      <w:lvlJc w:val="left"/>
      <w:pPr>
        <w:tabs>
          <w:tab w:val="num" w:pos="240"/>
        </w:tabs>
        <w:ind w:left="240" w:hanging="240"/>
      </w:pPr>
      <w:rPr>
        <w:rFonts w:hint="eastAsia"/>
      </w:rPr>
    </w:lvl>
  </w:abstractNum>
  <w:abstractNum w:abstractNumId="5">
    <w:nsid w:val="09535EBE"/>
    <w:multiLevelType w:val="hybridMultilevel"/>
    <w:tmpl w:val="0AFCDB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B2156"/>
    <w:multiLevelType w:val="singleLevel"/>
    <w:tmpl w:val="2A0C8D88"/>
    <w:lvl w:ilvl="0">
      <w:start w:val="1"/>
      <w:numFmt w:val="lowerLetter"/>
      <w:lvlText w:val="%1."/>
      <w:lvlJc w:val="left"/>
      <w:pPr>
        <w:tabs>
          <w:tab w:val="num" w:pos="255"/>
        </w:tabs>
        <w:ind w:left="255" w:hanging="255"/>
      </w:pPr>
      <w:rPr>
        <w:rFonts w:hint="eastAsia"/>
      </w:rPr>
    </w:lvl>
  </w:abstractNum>
  <w:abstractNum w:abstractNumId="7">
    <w:nsid w:val="0F2C4826"/>
    <w:multiLevelType w:val="hybridMultilevel"/>
    <w:tmpl w:val="22ACAA26"/>
    <w:lvl w:ilvl="0" w:tplc="F27AC1A0">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151D0"/>
    <w:multiLevelType w:val="singleLevel"/>
    <w:tmpl w:val="A536BB84"/>
    <w:lvl w:ilvl="0">
      <w:start w:val="1"/>
      <w:numFmt w:val="lowerLetter"/>
      <w:lvlText w:val="%1."/>
      <w:lvlJc w:val="left"/>
      <w:pPr>
        <w:tabs>
          <w:tab w:val="num" w:pos="240"/>
        </w:tabs>
        <w:ind w:left="240" w:hanging="240"/>
      </w:pPr>
      <w:rPr>
        <w:rFonts w:hint="eastAsia"/>
      </w:rPr>
    </w:lvl>
  </w:abstractNum>
  <w:abstractNum w:abstractNumId="9">
    <w:nsid w:val="101E76B1"/>
    <w:multiLevelType w:val="singleLevel"/>
    <w:tmpl w:val="7164892A"/>
    <w:lvl w:ilvl="0">
      <w:start w:val="1"/>
      <w:numFmt w:val="lowerLetter"/>
      <w:lvlText w:val="%1."/>
      <w:lvlJc w:val="left"/>
      <w:pPr>
        <w:tabs>
          <w:tab w:val="num" w:pos="240"/>
        </w:tabs>
        <w:ind w:left="240" w:hanging="240"/>
      </w:pPr>
      <w:rPr>
        <w:rFonts w:hint="eastAsia"/>
      </w:rPr>
    </w:lvl>
  </w:abstractNum>
  <w:abstractNum w:abstractNumId="10">
    <w:nsid w:val="11D55A49"/>
    <w:multiLevelType w:val="hybridMultilevel"/>
    <w:tmpl w:val="D93A1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C1A06"/>
    <w:multiLevelType w:val="singleLevel"/>
    <w:tmpl w:val="3F203C60"/>
    <w:lvl w:ilvl="0">
      <w:start w:val="1"/>
      <w:numFmt w:val="lowerLetter"/>
      <w:lvlText w:val="%1."/>
      <w:lvlJc w:val="left"/>
      <w:pPr>
        <w:tabs>
          <w:tab w:val="num" w:pos="240"/>
        </w:tabs>
        <w:ind w:left="240" w:hanging="240"/>
      </w:pPr>
      <w:rPr>
        <w:rFonts w:hint="eastAsia"/>
      </w:rPr>
    </w:lvl>
  </w:abstractNum>
  <w:abstractNum w:abstractNumId="12">
    <w:nsid w:val="128E0B2A"/>
    <w:multiLevelType w:val="singleLevel"/>
    <w:tmpl w:val="1A56A1AC"/>
    <w:lvl w:ilvl="0">
      <w:start w:val="1"/>
      <w:numFmt w:val="decimal"/>
      <w:lvlText w:val="(%1)"/>
      <w:lvlJc w:val="left"/>
      <w:pPr>
        <w:tabs>
          <w:tab w:val="num" w:pos="360"/>
        </w:tabs>
        <w:ind w:left="360" w:hanging="360"/>
      </w:pPr>
      <w:rPr>
        <w:rFonts w:hint="eastAsia"/>
      </w:rPr>
    </w:lvl>
  </w:abstractNum>
  <w:abstractNum w:abstractNumId="13">
    <w:nsid w:val="13500AAE"/>
    <w:multiLevelType w:val="hybridMultilevel"/>
    <w:tmpl w:val="0748A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E31C8"/>
    <w:multiLevelType w:val="singleLevel"/>
    <w:tmpl w:val="15388956"/>
    <w:lvl w:ilvl="0">
      <w:start w:val="1"/>
      <w:numFmt w:val="lowerLetter"/>
      <w:lvlText w:val="%1."/>
      <w:lvlJc w:val="left"/>
      <w:pPr>
        <w:tabs>
          <w:tab w:val="num" w:pos="255"/>
        </w:tabs>
        <w:ind w:left="255" w:hanging="255"/>
      </w:pPr>
      <w:rPr>
        <w:rFonts w:hint="eastAsia"/>
      </w:rPr>
    </w:lvl>
  </w:abstractNum>
  <w:abstractNum w:abstractNumId="15">
    <w:nsid w:val="16AD214F"/>
    <w:multiLevelType w:val="singleLevel"/>
    <w:tmpl w:val="0BC85262"/>
    <w:lvl w:ilvl="0">
      <w:start w:val="1"/>
      <w:numFmt w:val="lowerLetter"/>
      <w:lvlText w:val="(%1)"/>
      <w:lvlJc w:val="left"/>
      <w:pPr>
        <w:tabs>
          <w:tab w:val="num" w:pos="360"/>
        </w:tabs>
        <w:ind w:left="360" w:hanging="360"/>
      </w:pPr>
      <w:rPr>
        <w:rFonts w:hint="eastAsia"/>
      </w:rPr>
    </w:lvl>
  </w:abstractNum>
  <w:abstractNum w:abstractNumId="16">
    <w:nsid w:val="1F147127"/>
    <w:multiLevelType w:val="singleLevel"/>
    <w:tmpl w:val="8FAADF34"/>
    <w:lvl w:ilvl="0">
      <w:start w:val="1"/>
      <w:numFmt w:val="lowerLetter"/>
      <w:lvlText w:val="%1."/>
      <w:lvlJc w:val="left"/>
      <w:pPr>
        <w:tabs>
          <w:tab w:val="num" w:pos="600"/>
        </w:tabs>
        <w:ind w:left="600" w:hanging="240"/>
      </w:pPr>
      <w:rPr>
        <w:rFonts w:hint="eastAsia"/>
      </w:rPr>
    </w:lvl>
  </w:abstractNum>
  <w:abstractNum w:abstractNumId="17">
    <w:nsid w:val="2C557ABB"/>
    <w:multiLevelType w:val="singleLevel"/>
    <w:tmpl w:val="5E2ACB9A"/>
    <w:lvl w:ilvl="0">
      <w:start w:val="1"/>
      <w:numFmt w:val="lowerLetter"/>
      <w:lvlText w:val="%1."/>
      <w:lvlJc w:val="left"/>
      <w:pPr>
        <w:tabs>
          <w:tab w:val="num" w:pos="600"/>
        </w:tabs>
        <w:ind w:left="600" w:hanging="240"/>
      </w:pPr>
      <w:rPr>
        <w:rFonts w:hint="eastAsia"/>
      </w:rPr>
    </w:lvl>
  </w:abstractNum>
  <w:abstractNum w:abstractNumId="18">
    <w:nsid w:val="305D0BAC"/>
    <w:multiLevelType w:val="singleLevel"/>
    <w:tmpl w:val="E1041AD0"/>
    <w:lvl w:ilvl="0">
      <w:start w:val="1"/>
      <w:numFmt w:val="lowerLetter"/>
      <w:lvlText w:val="%1."/>
      <w:lvlJc w:val="left"/>
      <w:pPr>
        <w:tabs>
          <w:tab w:val="num" w:pos="240"/>
        </w:tabs>
        <w:ind w:left="240" w:hanging="240"/>
      </w:pPr>
      <w:rPr>
        <w:rFonts w:hint="eastAsia"/>
      </w:rPr>
    </w:lvl>
  </w:abstractNum>
  <w:abstractNum w:abstractNumId="19">
    <w:nsid w:val="38AF4E24"/>
    <w:multiLevelType w:val="singleLevel"/>
    <w:tmpl w:val="FA1459A2"/>
    <w:lvl w:ilvl="0">
      <w:start w:val="1"/>
      <w:numFmt w:val="lowerLetter"/>
      <w:lvlText w:val="%1."/>
      <w:lvlJc w:val="left"/>
      <w:pPr>
        <w:tabs>
          <w:tab w:val="num" w:pos="240"/>
        </w:tabs>
        <w:ind w:left="240" w:hanging="240"/>
      </w:pPr>
      <w:rPr>
        <w:rFonts w:hint="eastAsia"/>
      </w:rPr>
    </w:lvl>
  </w:abstractNum>
  <w:abstractNum w:abstractNumId="20">
    <w:nsid w:val="3D2F63B3"/>
    <w:multiLevelType w:val="singleLevel"/>
    <w:tmpl w:val="378E9BF0"/>
    <w:lvl w:ilvl="0">
      <w:start w:val="1"/>
      <w:numFmt w:val="lowerLetter"/>
      <w:lvlText w:val="%1."/>
      <w:lvlJc w:val="left"/>
      <w:pPr>
        <w:tabs>
          <w:tab w:val="num" w:pos="255"/>
        </w:tabs>
        <w:ind w:left="255" w:hanging="255"/>
      </w:pPr>
      <w:rPr>
        <w:rFonts w:hint="eastAsia"/>
      </w:rPr>
    </w:lvl>
  </w:abstractNum>
  <w:abstractNum w:abstractNumId="21">
    <w:nsid w:val="403D315F"/>
    <w:multiLevelType w:val="singleLevel"/>
    <w:tmpl w:val="9BE2C2BA"/>
    <w:lvl w:ilvl="0">
      <w:start w:val="1"/>
      <w:numFmt w:val="lowerLetter"/>
      <w:lvlText w:val="%1."/>
      <w:lvlJc w:val="left"/>
      <w:pPr>
        <w:tabs>
          <w:tab w:val="num" w:pos="240"/>
        </w:tabs>
        <w:ind w:left="240" w:hanging="240"/>
      </w:pPr>
      <w:rPr>
        <w:rFonts w:hint="eastAsia"/>
      </w:rPr>
    </w:lvl>
  </w:abstractNum>
  <w:abstractNum w:abstractNumId="22">
    <w:nsid w:val="40F40AC7"/>
    <w:multiLevelType w:val="hybridMultilevel"/>
    <w:tmpl w:val="E8B61766"/>
    <w:lvl w:ilvl="0" w:tplc="EF7610E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852EE"/>
    <w:multiLevelType w:val="singleLevel"/>
    <w:tmpl w:val="573E586C"/>
    <w:lvl w:ilvl="0">
      <w:start w:val="1"/>
      <w:numFmt w:val="decimal"/>
      <w:lvlText w:val="%1."/>
      <w:lvlJc w:val="left"/>
      <w:pPr>
        <w:tabs>
          <w:tab w:val="num" w:pos="240"/>
        </w:tabs>
        <w:ind w:left="240" w:hanging="240"/>
      </w:pPr>
      <w:rPr>
        <w:rFonts w:hint="eastAsia"/>
      </w:rPr>
    </w:lvl>
  </w:abstractNum>
  <w:abstractNum w:abstractNumId="24">
    <w:nsid w:val="45807BD0"/>
    <w:multiLevelType w:val="singleLevel"/>
    <w:tmpl w:val="6CE27456"/>
    <w:lvl w:ilvl="0">
      <w:start w:val="6"/>
      <w:numFmt w:val="bullet"/>
      <w:lvlText w:val=""/>
      <w:lvlJc w:val="left"/>
      <w:pPr>
        <w:tabs>
          <w:tab w:val="num" w:pos="360"/>
        </w:tabs>
        <w:ind w:left="360" w:hanging="360"/>
      </w:pPr>
      <w:rPr>
        <w:rFonts w:ascii="Wingdings" w:hAnsi="Wingdings" w:hint="default"/>
      </w:rPr>
    </w:lvl>
  </w:abstractNum>
  <w:abstractNum w:abstractNumId="25">
    <w:nsid w:val="45DE0AFE"/>
    <w:multiLevelType w:val="hybridMultilevel"/>
    <w:tmpl w:val="CF06B98A"/>
    <w:lvl w:ilvl="0" w:tplc="E06E8E1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6">
    <w:nsid w:val="48CD1E72"/>
    <w:multiLevelType w:val="hybridMultilevel"/>
    <w:tmpl w:val="51CA193E"/>
    <w:lvl w:ilvl="0" w:tplc="F2125F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9A5261"/>
    <w:multiLevelType w:val="hybridMultilevel"/>
    <w:tmpl w:val="79B8E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C3464"/>
    <w:multiLevelType w:val="hybridMultilevel"/>
    <w:tmpl w:val="C59C7D9A"/>
    <w:lvl w:ilvl="0" w:tplc="951E3802">
      <w:start w:val="1"/>
      <w:numFmt w:val="lowerLetter"/>
      <w:lvlText w:val="%1)"/>
      <w:lvlJc w:val="left"/>
      <w:pPr>
        <w:ind w:left="900" w:hanging="360"/>
      </w:pPr>
      <w:rPr>
        <w:rFonts w:hint="eastAsi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2CB6F30"/>
    <w:multiLevelType w:val="hybridMultilevel"/>
    <w:tmpl w:val="9A3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C0AA6"/>
    <w:multiLevelType w:val="singleLevel"/>
    <w:tmpl w:val="6B44766E"/>
    <w:lvl w:ilvl="0">
      <w:start w:val="1"/>
      <w:numFmt w:val="lowerLetter"/>
      <w:lvlText w:val="%1."/>
      <w:lvlJc w:val="left"/>
      <w:pPr>
        <w:tabs>
          <w:tab w:val="num" w:pos="240"/>
        </w:tabs>
        <w:ind w:left="240" w:hanging="240"/>
      </w:pPr>
      <w:rPr>
        <w:rFonts w:hint="eastAsia"/>
      </w:rPr>
    </w:lvl>
  </w:abstractNum>
  <w:abstractNum w:abstractNumId="31">
    <w:nsid w:val="54336F77"/>
    <w:multiLevelType w:val="singleLevel"/>
    <w:tmpl w:val="ED4ABBDE"/>
    <w:lvl w:ilvl="0">
      <w:start w:val="1"/>
      <w:numFmt w:val="lowerLetter"/>
      <w:lvlText w:val="%1."/>
      <w:lvlJc w:val="left"/>
      <w:pPr>
        <w:tabs>
          <w:tab w:val="num" w:pos="240"/>
        </w:tabs>
        <w:ind w:left="240" w:hanging="240"/>
      </w:pPr>
      <w:rPr>
        <w:rFonts w:hint="eastAsia"/>
      </w:rPr>
    </w:lvl>
  </w:abstractNum>
  <w:abstractNum w:abstractNumId="32">
    <w:nsid w:val="557232EA"/>
    <w:multiLevelType w:val="hybridMultilevel"/>
    <w:tmpl w:val="24842F1A"/>
    <w:lvl w:ilvl="0" w:tplc="04090011">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430D4"/>
    <w:multiLevelType w:val="singleLevel"/>
    <w:tmpl w:val="D4A20CC2"/>
    <w:lvl w:ilvl="0">
      <w:start w:val="1"/>
      <w:numFmt w:val="upperRoman"/>
      <w:pStyle w:val="Heading1"/>
      <w:lvlText w:val="%1."/>
      <w:lvlJc w:val="left"/>
      <w:pPr>
        <w:tabs>
          <w:tab w:val="num" w:pos="360"/>
        </w:tabs>
        <w:ind w:left="360" w:hanging="360"/>
      </w:pPr>
      <w:rPr>
        <w:rFonts w:hint="eastAsia"/>
      </w:rPr>
    </w:lvl>
  </w:abstractNum>
  <w:abstractNum w:abstractNumId="34">
    <w:nsid w:val="61C76B65"/>
    <w:multiLevelType w:val="singleLevel"/>
    <w:tmpl w:val="BA50225A"/>
    <w:lvl w:ilvl="0">
      <w:start w:val="1"/>
      <w:numFmt w:val="lowerLetter"/>
      <w:lvlText w:val="%1."/>
      <w:lvlJc w:val="left"/>
      <w:pPr>
        <w:tabs>
          <w:tab w:val="num" w:pos="240"/>
        </w:tabs>
        <w:ind w:left="240" w:hanging="240"/>
      </w:pPr>
      <w:rPr>
        <w:rFonts w:hint="eastAsia"/>
      </w:rPr>
    </w:lvl>
  </w:abstractNum>
  <w:abstractNum w:abstractNumId="35">
    <w:nsid w:val="62DE259C"/>
    <w:multiLevelType w:val="singleLevel"/>
    <w:tmpl w:val="040C928C"/>
    <w:lvl w:ilvl="0">
      <w:start w:val="1"/>
      <w:numFmt w:val="lowerLetter"/>
      <w:lvlText w:val="%1."/>
      <w:lvlJc w:val="left"/>
      <w:pPr>
        <w:tabs>
          <w:tab w:val="num" w:pos="255"/>
        </w:tabs>
        <w:ind w:left="255" w:hanging="255"/>
      </w:pPr>
      <w:rPr>
        <w:rFonts w:hint="eastAsia"/>
      </w:rPr>
    </w:lvl>
  </w:abstractNum>
  <w:abstractNum w:abstractNumId="36">
    <w:nsid w:val="635E5D2B"/>
    <w:multiLevelType w:val="singleLevel"/>
    <w:tmpl w:val="1EFE53DE"/>
    <w:lvl w:ilvl="0">
      <w:start w:val="1"/>
      <w:numFmt w:val="lowerLetter"/>
      <w:lvlText w:val="%1."/>
      <w:lvlJc w:val="left"/>
      <w:pPr>
        <w:tabs>
          <w:tab w:val="num" w:pos="240"/>
        </w:tabs>
        <w:ind w:left="240" w:hanging="240"/>
      </w:pPr>
      <w:rPr>
        <w:rFonts w:hint="eastAsia"/>
      </w:rPr>
    </w:lvl>
  </w:abstractNum>
  <w:abstractNum w:abstractNumId="37">
    <w:nsid w:val="64590557"/>
    <w:multiLevelType w:val="hybridMultilevel"/>
    <w:tmpl w:val="0EA4195E"/>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65F95638"/>
    <w:multiLevelType w:val="hybridMultilevel"/>
    <w:tmpl w:val="D206F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4A71D5"/>
    <w:multiLevelType w:val="hybridMultilevel"/>
    <w:tmpl w:val="2960A232"/>
    <w:lvl w:ilvl="0" w:tplc="04090017">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23CD4"/>
    <w:multiLevelType w:val="singleLevel"/>
    <w:tmpl w:val="C93A53BC"/>
    <w:lvl w:ilvl="0">
      <w:start w:val="1"/>
      <w:numFmt w:val="decimal"/>
      <w:lvlText w:val="(%1)"/>
      <w:lvlJc w:val="left"/>
      <w:pPr>
        <w:tabs>
          <w:tab w:val="num" w:pos="480"/>
        </w:tabs>
        <w:ind w:left="480" w:hanging="480"/>
      </w:pPr>
      <w:rPr>
        <w:rFonts w:hint="eastAsia"/>
      </w:rPr>
    </w:lvl>
  </w:abstractNum>
  <w:abstractNum w:abstractNumId="41">
    <w:nsid w:val="71035CF8"/>
    <w:multiLevelType w:val="hybridMultilevel"/>
    <w:tmpl w:val="E702BC9E"/>
    <w:lvl w:ilvl="0" w:tplc="54ACC4FE">
      <w:start w:val="3"/>
      <w:numFmt w:val="decimal"/>
      <w:lvlText w:val="%1)"/>
      <w:lvlJc w:val="left"/>
      <w:pPr>
        <w:ind w:left="720" w:hanging="360"/>
      </w:pPr>
      <w:rPr>
        <w:rFonts w:hint="eastAsia"/>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A58AE"/>
    <w:multiLevelType w:val="singleLevel"/>
    <w:tmpl w:val="BC3CEB04"/>
    <w:lvl w:ilvl="0">
      <w:start w:val="1"/>
      <w:numFmt w:val="lowerLetter"/>
      <w:lvlText w:val="%1."/>
      <w:lvlJc w:val="left"/>
      <w:pPr>
        <w:tabs>
          <w:tab w:val="num" w:pos="240"/>
        </w:tabs>
        <w:ind w:left="240" w:hanging="240"/>
      </w:pPr>
      <w:rPr>
        <w:rFonts w:hint="eastAsia"/>
      </w:rPr>
    </w:lvl>
  </w:abstractNum>
  <w:abstractNum w:abstractNumId="43">
    <w:nsid w:val="72DD50EF"/>
    <w:multiLevelType w:val="singleLevel"/>
    <w:tmpl w:val="4CC246FC"/>
    <w:lvl w:ilvl="0">
      <w:start w:val="1"/>
      <w:numFmt w:val="lowerLetter"/>
      <w:lvlText w:val="%1."/>
      <w:lvlJc w:val="left"/>
      <w:pPr>
        <w:tabs>
          <w:tab w:val="num" w:pos="240"/>
        </w:tabs>
        <w:ind w:left="240" w:hanging="240"/>
      </w:pPr>
      <w:rPr>
        <w:rFonts w:hint="eastAsia"/>
      </w:rPr>
    </w:lvl>
  </w:abstractNum>
  <w:abstractNum w:abstractNumId="44">
    <w:nsid w:val="7E4D2A12"/>
    <w:multiLevelType w:val="singleLevel"/>
    <w:tmpl w:val="568236A0"/>
    <w:lvl w:ilvl="0">
      <w:start w:val="1"/>
      <w:numFmt w:val="lowerLetter"/>
      <w:lvlText w:val="%1."/>
      <w:lvlJc w:val="left"/>
      <w:pPr>
        <w:tabs>
          <w:tab w:val="num" w:pos="240"/>
        </w:tabs>
        <w:ind w:left="240" w:hanging="240"/>
      </w:pPr>
      <w:rPr>
        <w:rFonts w:hint="eastAsia"/>
      </w:rPr>
    </w:lvl>
  </w:abstractNum>
  <w:num w:numId="1">
    <w:abstractNumId w:val="38"/>
  </w:num>
  <w:num w:numId="2">
    <w:abstractNumId w:val="29"/>
  </w:num>
  <w:num w:numId="3">
    <w:abstractNumId w:val="10"/>
  </w:num>
  <w:num w:numId="4">
    <w:abstractNumId w:val="5"/>
  </w:num>
  <w:num w:numId="5">
    <w:abstractNumId w:val="32"/>
  </w:num>
  <w:num w:numId="6">
    <w:abstractNumId w:val="37"/>
  </w:num>
  <w:num w:numId="7">
    <w:abstractNumId w:val="13"/>
  </w:num>
  <w:num w:numId="8">
    <w:abstractNumId w:val="22"/>
  </w:num>
  <w:num w:numId="9">
    <w:abstractNumId w:val="27"/>
  </w:num>
  <w:num w:numId="10">
    <w:abstractNumId w:val="28"/>
  </w:num>
  <w:num w:numId="11">
    <w:abstractNumId w:val="39"/>
  </w:num>
  <w:num w:numId="12">
    <w:abstractNumId w:val="41"/>
  </w:num>
  <w:num w:numId="13">
    <w:abstractNumId w:val="44"/>
  </w:num>
  <w:num w:numId="14">
    <w:abstractNumId w:val="42"/>
  </w:num>
  <w:num w:numId="15">
    <w:abstractNumId w:val="23"/>
  </w:num>
  <w:num w:numId="16">
    <w:abstractNumId w:val="43"/>
  </w:num>
  <w:num w:numId="17">
    <w:abstractNumId w:val="31"/>
  </w:num>
  <w:num w:numId="18">
    <w:abstractNumId w:val="12"/>
  </w:num>
  <w:num w:numId="19">
    <w:abstractNumId w:val="40"/>
  </w:num>
  <w:num w:numId="20">
    <w:abstractNumId w:val="33"/>
  </w:num>
  <w:num w:numId="21">
    <w:abstractNumId w:val="15"/>
  </w:num>
  <w:num w:numId="22">
    <w:abstractNumId w:val="6"/>
  </w:num>
  <w:num w:numId="23">
    <w:abstractNumId w:val="11"/>
  </w:num>
  <w:num w:numId="24">
    <w:abstractNumId w:val="14"/>
  </w:num>
  <w:num w:numId="25">
    <w:abstractNumId w:val="9"/>
  </w:num>
  <w:num w:numId="26">
    <w:abstractNumId w:val="36"/>
  </w:num>
  <w:num w:numId="27">
    <w:abstractNumId w:val="34"/>
  </w:num>
  <w:num w:numId="28">
    <w:abstractNumId w:val="4"/>
  </w:num>
  <w:num w:numId="29">
    <w:abstractNumId w:val="20"/>
  </w:num>
  <w:num w:numId="30">
    <w:abstractNumId w:val="35"/>
  </w:num>
  <w:num w:numId="31">
    <w:abstractNumId w:val="1"/>
  </w:num>
  <w:num w:numId="32">
    <w:abstractNumId w:val="24"/>
  </w:num>
  <w:num w:numId="33">
    <w:abstractNumId w:val="17"/>
  </w:num>
  <w:num w:numId="34">
    <w:abstractNumId w:val="19"/>
  </w:num>
  <w:num w:numId="35">
    <w:abstractNumId w:val="8"/>
  </w:num>
  <w:num w:numId="36">
    <w:abstractNumId w:val="21"/>
  </w:num>
  <w:num w:numId="37">
    <w:abstractNumId w:val="2"/>
  </w:num>
  <w:num w:numId="38">
    <w:abstractNumId w:val="16"/>
  </w:num>
  <w:num w:numId="39">
    <w:abstractNumId w:val="18"/>
  </w:num>
  <w:num w:numId="40">
    <w:abstractNumId w:val="30"/>
  </w:num>
  <w:num w:numId="41">
    <w:abstractNumId w:val="25"/>
  </w:num>
  <w:num w:numId="42">
    <w:abstractNumId w:val="26"/>
  </w:num>
  <w:num w:numId="43">
    <w:abstractNumId w:val="0"/>
  </w:num>
  <w:num w:numId="44">
    <w:abstractNumId w:val="7"/>
  </w:num>
  <w:num w:numId="4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C2D90"/>
    <w:rsid w:val="00013BA3"/>
    <w:rsid w:val="00046541"/>
    <w:rsid w:val="00061355"/>
    <w:rsid w:val="00073A4E"/>
    <w:rsid w:val="00082D9C"/>
    <w:rsid w:val="000A105F"/>
    <w:rsid w:val="000A7229"/>
    <w:rsid w:val="000B4BF9"/>
    <w:rsid w:val="000D7BFC"/>
    <w:rsid w:val="00100122"/>
    <w:rsid w:val="001072C4"/>
    <w:rsid w:val="00134D9E"/>
    <w:rsid w:val="00153849"/>
    <w:rsid w:val="0018276F"/>
    <w:rsid w:val="0018547A"/>
    <w:rsid w:val="001B48CA"/>
    <w:rsid w:val="001E3DED"/>
    <w:rsid w:val="001E7EAC"/>
    <w:rsid w:val="00226114"/>
    <w:rsid w:val="0024609B"/>
    <w:rsid w:val="00254B7C"/>
    <w:rsid w:val="002779DC"/>
    <w:rsid w:val="002936D4"/>
    <w:rsid w:val="00295F9A"/>
    <w:rsid w:val="002A4E42"/>
    <w:rsid w:val="002C2D90"/>
    <w:rsid w:val="002E727F"/>
    <w:rsid w:val="00337670"/>
    <w:rsid w:val="00364668"/>
    <w:rsid w:val="0036703B"/>
    <w:rsid w:val="003831C3"/>
    <w:rsid w:val="003B40B6"/>
    <w:rsid w:val="003B56D2"/>
    <w:rsid w:val="003D207A"/>
    <w:rsid w:val="00403F43"/>
    <w:rsid w:val="00414412"/>
    <w:rsid w:val="00433F43"/>
    <w:rsid w:val="004446F4"/>
    <w:rsid w:val="00447739"/>
    <w:rsid w:val="00464242"/>
    <w:rsid w:val="00481F89"/>
    <w:rsid w:val="0049145B"/>
    <w:rsid w:val="0049583C"/>
    <w:rsid w:val="00572C67"/>
    <w:rsid w:val="0059002F"/>
    <w:rsid w:val="005A1584"/>
    <w:rsid w:val="005A1B61"/>
    <w:rsid w:val="005C32A2"/>
    <w:rsid w:val="005D7C31"/>
    <w:rsid w:val="005E261D"/>
    <w:rsid w:val="00664AE6"/>
    <w:rsid w:val="00672936"/>
    <w:rsid w:val="00676D9E"/>
    <w:rsid w:val="006E2DAD"/>
    <w:rsid w:val="0075144D"/>
    <w:rsid w:val="0076295A"/>
    <w:rsid w:val="0077594F"/>
    <w:rsid w:val="0078464C"/>
    <w:rsid w:val="007E0C92"/>
    <w:rsid w:val="007E50C1"/>
    <w:rsid w:val="00815A42"/>
    <w:rsid w:val="0083338F"/>
    <w:rsid w:val="00835AAA"/>
    <w:rsid w:val="00835B72"/>
    <w:rsid w:val="008446F0"/>
    <w:rsid w:val="00846887"/>
    <w:rsid w:val="008478B8"/>
    <w:rsid w:val="00851BFB"/>
    <w:rsid w:val="008E24F2"/>
    <w:rsid w:val="00916703"/>
    <w:rsid w:val="00971DE4"/>
    <w:rsid w:val="009B2829"/>
    <w:rsid w:val="009D00D1"/>
    <w:rsid w:val="00A00148"/>
    <w:rsid w:val="00A17A8D"/>
    <w:rsid w:val="00A2009C"/>
    <w:rsid w:val="00A30871"/>
    <w:rsid w:val="00A35269"/>
    <w:rsid w:val="00A47670"/>
    <w:rsid w:val="00A55D2D"/>
    <w:rsid w:val="00A6348C"/>
    <w:rsid w:val="00AC5D48"/>
    <w:rsid w:val="00B15DA6"/>
    <w:rsid w:val="00B21ABF"/>
    <w:rsid w:val="00B220FF"/>
    <w:rsid w:val="00B76DF3"/>
    <w:rsid w:val="00B876DA"/>
    <w:rsid w:val="00B96F54"/>
    <w:rsid w:val="00BC52FC"/>
    <w:rsid w:val="00BC7ED5"/>
    <w:rsid w:val="00BE53D3"/>
    <w:rsid w:val="00C60EBD"/>
    <w:rsid w:val="00C66066"/>
    <w:rsid w:val="00CC6A59"/>
    <w:rsid w:val="00D03D84"/>
    <w:rsid w:val="00D052A4"/>
    <w:rsid w:val="00D1380D"/>
    <w:rsid w:val="00D4651B"/>
    <w:rsid w:val="00DD4AEE"/>
    <w:rsid w:val="00DF41D4"/>
    <w:rsid w:val="00E05CEF"/>
    <w:rsid w:val="00E147F6"/>
    <w:rsid w:val="00E53E53"/>
    <w:rsid w:val="00E738D9"/>
    <w:rsid w:val="00EA52C6"/>
    <w:rsid w:val="00EC2494"/>
    <w:rsid w:val="00ED1438"/>
    <w:rsid w:val="00EE06EF"/>
    <w:rsid w:val="00F104B3"/>
    <w:rsid w:val="00F2579D"/>
    <w:rsid w:val="00F26442"/>
    <w:rsid w:val="00F345AC"/>
    <w:rsid w:val="00F75F86"/>
    <w:rsid w:val="00FB00CE"/>
    <w:rsid w:val="00FC4C6E"/>
    <w:rsid w:val="00FC6011"/>
    <w:rsid w:val="00FE339C"/>
    <w:rsid w:val="00FF7F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D5"/>
  </w:style>
  <w:style w:type="paragraph" w:styleId="Heading1">
    <w:name w:val="heading 1"/>
    <w:basedOn w:val="Normal"/>
    <w:next w:val="Normal"/>
    <w:link w:val="Heading1Char"/>
    <w:qFormat/>
    <w:rsid w:val="005A1584"/>
    <w:pPr>
      <w:keepNext/>
      <w:numPr>
        <w:numId w:val="20"/>
      </w:numPr>
      <w:spacing w:after="0" w:line="240" w:lineRule="auto"/>
      <w:outlineLvl w:val="0"/>
    </w:pPr>
    <w:rPr>
      <w:rFonts w:ascii="標楷體" w:eastAsia="細明體"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9C"/>
    <w:pPr>
      <w:ind w:left="720"/>
      <w:contextualSpacing/>
    </w:pPr>
  </w:style>
  <w:style w:type="paragraph" w:styleId="Header">
    <w:name w:val="header"/>
    <w:basedOn w:val="Normal"/>
    <w:link w:val="HeaderChar"/>
    <w:uiPriority w:val="99"/>
    <w:semiHidden/>
    <w:unhideWhenUsed/>
    <w:rsid w:val="003376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37670"/>
  </w:style>
  <w:style w:type="paragraph" w:styleId="Footer">
    <w:name w:val="footer"/>
    <w:basedOn w:val="Normal"/>
    <w:link w:val="FooterChar"/>
    <w:uiPriority w:val="99"/>
    <w:unhideWhenUsed/>
    <w:rsid w:val="003376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7670"/>
  </w:style>
  <w:style w:type="character" w:customStyle="1" w:styleId="Heading1Char">
    <w:name w:val="Heading 1 Char"/>
    <w:basedOn w:val="DefaultParagraphFont"/>
    <w:link w:val="Heading1"/>
    <w:rsid w:val="005A1584"/>
    <w:rPr>
      <w:rFonts w:ascii="標楷體" w:eastAsia="細明體" w:hAnsi="Times New Roman" w:cs="Times New Roman"/>
      <w:b/>
      <w:sz w:val="24"/>
      <w:szCs w:val="20"/>
    </w:rPr>
  </w:style>
  <w:style w:type="paragraph" w:styleId="BodyText">
    <w:name w:val="Body Text"/>
    <w:basedOn w:val="Normal"/>
    <w:link w:val="BodyTextChar"/>
    <w:rsid w:val="005A1584"/>
    <w:pPr>
      <w:spacing w:after="0" w:line="240" w:lineRule="auto"/>
      <w:jc w:val="both"/>
    </w:pPr>
    <w:rPr>
      <w:rFonts w:ascii="細明體" w:eastAsia="細明體" w:hAnsi="Times New Roman" w:cs="Times New Roman"/>
      <w:sz w:val="24"/>
      <w:szCs w:val="20"/>
    </w:rPr>
  </w:style>
  <w:style w:type="character" w:customStyle="1" w:styleId="BodyTextChar">
    <w:name w:val="Body Text Char"/>
    <w:basedOn w:val="DefaultParagraphFont"/>
    <w:link w:val="BodyText"/>
    <w:rsid w:val="005A1584"/>
    <w:rPr>
      <w:rFonts w:ascii="細明體" w:eastAsia="細明體"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1AB0E9-25F5-4BEA-B7E3-244834B2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Calvin</cp:lastModifiedBy>
  <cp:revision>2</cp:revision>
  <dcterms:created xsi:type="dcterms:W3CDTF">2016-07-29T01:27:00Z</dcterms:created>
  <dcterms:modified xsi:type="dcterms:W3CDTF">2016-07-29T01:27:00Z</dcterms:modified>
</cp:coreProperties>
</file>